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59" w:rsidRPr="00AC48AA" w:rsidRDefault="00FA6C59" w:rsidP="00FA6C59">
      <w:pPr>
        <w:jc w:val="center"/>
        <w:rPr>
          <w:rFonts w:cstheme="minorHAnsi"/>
          <w:b/>
        </w:rPr>
      </w:pPr>
      <w:r w:rsidRPr="00AC48AA">
        <w:rPr>
          <w:rFonts w:cstheme="minorHAnsi"/>
          <w:b/>
        </w:rPr>
        <w:t>ACCORDO PER LO SVILUPPO E LA COMPETITIVITÀ DEL SISTEMA LOMBARDO</w:t>
      </w:r>
    </w:p>
    <w:p w:rsidR="00FA6C59" w:rsidRPr="00AC48AA" w:rsidRDefault="00FA6C59" w:rsidP="00FA6C59">
      <w:pPr>
        <w:spacing w:after="0"/>
        <w:jc w:val="center"/>
        <w:rPr>
          <w:rFonts w:cstheme="minorHAnsi"/>
          <w:b/>
          <w:sz w:val="36"/>
        </w:rPr>
      </w:pPr>
      <w:bookmarkStart w:id="0" w:name="_Hlk124760926"/>
      <w:bookmarkStart w:id="1" w:name="_Hlk124871610"/>
      <w:r w:rsidRPr="00AC48AA">
        <w:rPr>
          <w:rFonts w:cstheme="minorHAnsi"/>
          <w:b/>
          <w:sz w:val="36"/>
        </w:rPr>
        <w:t>Bando a sostegno di progetti per il commercio equo e solidale</w:t>
      </w:r>
      <w:bookmarkEnd w:id="0"/>
      <w:r w:rsidRPr="00AC48AA">
        <w:rPr>
          <w:rFonts w:cstheme="minorHAnsi"/>
          <w:b/>
          <w:sz w:val="36"/>
        </w:rPr>
        <w:t xml:space="preserve"> 2023-2024</w:t>
      </w:r>
      <w:bookmarkEnd w:id="1"/>
    </w:p>
    <w:p w:rsidR="00FA6C59" w:rsidRPr="00AC48AA" w:rsidRDefault="00FA6C59" w:rsidP="00FA6C59">
      <w:pPr>
        <w:pStyle w:val="Pa28"/>
        <w:spacing w:after="40" w:line="240" w:lineRule="auto"/>
        <w:jc w:val="center"/>
        <w:rPr>
          <w:rStyle w:val="A6"/>
          <w:rFonts w:asciiTheme="minorHAnsi" w:hAnsiTheme="minorHAnsi" w:cstheme="minorHAnsi"/>
          <w:b/>
          <w:bCs/>
          <w:iCs/>
          <w:sz w:val="28"/>
          <w:szCs w:val="24"/>
        </w:rPr>
      </w:pPr>
      <w:r w:rsidRPr="00AC48AA">
        <w:rPr>
          <w:rFonts w:asciiTheme="minorHAnsi" w:hAnsiTheme="minorHAnsi" w:cstheme="minorHAnsi"/>
          <w:b/>
          <w:sz w:val="28"/>
          <w:szCs w:val="28"/>
        </w:rPr>
        <w:t xml:space="preserve">ALLEGATO A – </w:t>
      </w:r>
      <w:r w:rsidRPr="00AC48AA">
        <w:rPr>
          <w:rStyle w:val="A6"/>
          <w:rFonts w:asciiTheme="minorHAnsi" w:hAnsiTheme="minorHAnsi" w:cstheme="minorHAnsi"/>
          <w:b/>
          <w:bCs/>
          <w:iCs/>
          <w:sz w:val="28"/>
          <w:szCs w:val="24"/>
        </w:rPr>
        <w:t>Modulo di rendicontazione finale (a cura del capofila)</w:t>
      </w:r>
    </w:p>
    <w:p w:rsidR="003C471B" w:rsidRPr="00AC48AA" w:rsidRDefault="003C471B" w:rsidP="00D010CE">
      <w:pPr>
        <w:pStyle w:val="Corpotesto"/>
        <w:ind w:left="4956"/>
        <w:jc w:val="left"/>
        <w:rPr>
          <w:rFonts w:asciiTheme="minorHAnsi" w:hAnsiTheme="minorHAnsi" w:cstheme="minorHAnsi"/>
          <w:b/>
          <w:i/>
          <w:szCs w:val="24"/>
        </w:rPr>
      </w:pPr>
      <w:r w:rsidRPr="00AC48AA">
        <w:rPr>
          <w:rFonts w:asciiTheme="minorHAnsi" w:hAnsiTheme="minorHAnsi" w:cstheme="minorHAnsi"/>
          <w:i/>
          <w:szCs w:val="24"/>
        </w:rPr>
        <w:tab/>
      </w:r>
      <w:r w:rsidRPr="00AC48AA">
        <w:rPr>
          <w:rFonts w:asciiTheme="minorHAnsi" w:hAnsiTheme="minorHAnsi" w:cstheme="minorHAnsi"/>
          <w:i/>
          <w:szCs w:val="24"/>
        </w:rPr>
        <w:tab/>
      </w:r>
      <w:r w:rsidRPr="00AC48AA">
        <w:rPr>
          <w:rFonts w:asciiTheme="minorHAnsi" w:hAnsiTheme="minorHAnsi" w:cstheme="minorHAnsi"/>
          <w:b/>
          <w:i/>
          <w:szCs w:val="24"/>
        </w:rPr>
        <w:t xml:space="preserve">       </w:t>
      </w:r>
      <w:r w:rsidRPr="00AC48AA">
        <w:rPr>
          <w:rFonts w:asciiTheme="minorHAnsi" w:hAnsiTheme="minorHAnsi" w:cstheme="minorHAnsi"/>
          <w:b/>
          <w:i/>
          <w:szCs w:val="24"/>
        </w:rPr>
        <w:tab/>
        <w:t xml:space="preserve"> </w:t>
      </w:r>
    </w:p>
    <w:p w:rsidR="00FD3606" w:rsidRPr="00AC48AA" w:rsidRDefault="00C5607C" w:rsidP="00FD3606">
      <w:pPr>
        <w:jc w:val="both"/>
        <w:rPr>
          <w:rFonts w:cstheme="minorHAnsi"/>
          <w:b/>
          <w:i/>
          <w:sz w:val="24"/>
          <w:szCs w:val="24"/>
        </w:rPr>
      </w:pPr>
      <w:r w:rsidRPr="00AC48AA">
        <w:rPr>
          <w:rFonts w:cstheme="minorHAnsi"/>
          <w:i/>
          <w:sz w:val="24"/>
          <w:szCs w:val="24"/>
        </w:rPr>
        <w:t xml:space="preserve">La rendicontazione deve essere presentata esclusivamente con il presente modulo da firmare digitalmente e presentare tramite il sito </w:t>
      </w:r>
      <w:hyperlink r:id="rId7" w:tgtFrame="_blank" w:history="1">
        <w:r w:rsidRPr="00AC48AA">
          <w:rPr>
            <w:rFonts w:cstheme="minorHAnsi"/>
            <w:i/>
            <w:sz w:val="24"/>
            <w:szCs w:val="24"/>
          </w:rPr>
          <w:t>http://webtelemaco.infocamere.it</w:t>
        </w:r>
      </w:hyperlink>
      <w:r w:rsidRPr="00AC48AA">
        <w:rPr>
          <w:rFonts w:cstheme="minorHAnsi"/>
          <w:i/>
          <w:sz w:val="24"/>
          <w:szCs w:val="24"/>
        </w:rPr>
        <w:t xml:space="preserve"> allegando la documentazione indicata al punto </w:t>
      </w:r>
      <w:r w:rsidR="00E23532" w:rsidRPr="00AC48AA">
        <w:rPr>
          <w:rFonts w:cstheme="minorHAnsi"/>
          <w:i/>
          <w:sz w:val="24"/>
          <w:szCs w:val="24"/>
        </w:rPr>
        <w:t>C.</w:t>
      </w:r>
      <w:r w:rsidR="00FD3606" w:rsidRPr="00AC48AA">
        <w:rPr>
          <w:rFonts w:cstheme="minorHAnsi"/>
          <w:i/>
          <w:sz w:val="24"/>
          <w:szCs w:val="24"/>
        </w:rPr>
        <w:t>5</w:t>
      </w:r>
      <w:r w:rsidRPr="00AC48AA">
        <w:rPr>
          <w:rFonts w:cstheme="minorHAnsi"/>
          <w:i/>
          <w:sz w:val="24"/>
          <w:szCs w:val="24"/>
        </w:rPr>
        <w:t xml:space="preserve"> del bando</w:t>
      </w:r>
      <w:r w:rsidR="00735618" w:rsidRPr="00AC48AA">
        <w:rPr>
          <w:rFonts w:cstheme="minorHAnsi"/>
          <w:i/>
          <w:sz w:val="24"/>
          <w:szCs w:val="24"/>
        </w:rPr>
        <w:t xml:space="preserve"> sottoscritta digitalmente dal legale rappresentate dell’Organizzazione capofila</w:t>
      </w:r>
    </w:p>
    <w:p w:rsidR="00FD3606" w:rsidRPr="00AC48AA" w:rsidRDefault="00FD3606" w:rsidP="00FD3606">
      <w:pPr>
        <w:spacing w:after="0"/>
        <w:rPr>
          <w:rFonts w:cstheme="minorHAnsi"/>
          <w:i/>
          <w:sz w:val="24"/>
          <w:szCs w:val="24"/>
        </w:rPr>
      </w:pPr>
      <w:bookmarkStart w:id="2" w:name="_Hlk124871418"/>
      <w:bookmarkStart w:id="3" w:name="_Hlk125637280"/>
      <w:r w:rsidRPr="00AC48AA">
        <w:rPr>
          <w:rFonts w:cstheme="minorHAnsi"/>
          <w:i/>
          <w:sz w:val="24"/>
          <w:szCs w:val="24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FD3606" w:rsidRPr="00AC48AA" w:rsidTr="00AE4C2C">
        <w:trPr>
          <w:trHeight w:val="340"/>
        </w:trPr>
        <w:tc>
          <w:tcPr>
            <w:tcW w:w="4957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Cognome: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sto1"/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bookmarkStart w:id="5" w:name="_GoBack"/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bookmarkEnd w:id="5"/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7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Nome: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4957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Cod. fiscale: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Nato a: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4957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Prov. Nascita: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il: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4957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Provincia residenza: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Comune residenza: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9628" w:type="dxa"/>
            <w:gridSpan w:val="2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Residente in via/piazza: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FD3606" w:rsidRPr="00AC48AA" w:rsidRDefault="00FD3606" w:rsidP="00FD3606">
      <w:pPr>
        <w:spacing w:before="240" w:after="0"/>
        <w:jc w:val="both"/>
        <w:rPr>
          <w:rFonts w:cstheme="minorHAnsi"/>
          <w:i/>
          <w:sz w:val="24"/>
          <w:szCs w:val="24"/>
        </w:rPr>
      </w:pPr>
      <w:r w:rsidRPr="00AC48AA">
        <w:rPr>
          <w:rFonts w:cstheme="minorHAnsi"/>
          <w:sz w:val="24"/>
          <w:szCs w:val="24"/>
        </w:rPr>
        <w:t xml:space="preserve">Titolare/Legale rappresentante dell’impresa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FD3606" w:rsidRPr="00AC48AA" w:rsidTr="00AE4C2C">
        <w:trPr>
          <w:trHeight w:val="340"/>
        </w:trPr>
        <w:tc>
          <w:tcPr>
            <w:tcW w:w="9628" w:type="dxa"/>
            <w:gridSpan w:val="3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Denominazione: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1838" w:type="dxa"/>
            <w:vMerge w:val="restart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Cod.fiscale: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>P.iva</w:t>
            </w:r>
            <w:r w:rsidRPr="00AC48AA">
              <w:rPr>
                <w:rStyle w:val="Rimandonotaapidipagina"/>
                <w:rFonts w:cstheme="minorHAnsi"/>
                <w:sz w:val="24"/>
                <w:szCs w:val="24"/>
              </w:rPr>
              <w:footnoteReference w:id="1"/>
            </w:r>
            <w:r w:rsidRPr="00AC48AA">
              <w:rPr>
                <w:rFonts w:cstheme="minorHAnsi"/>
                <w:sz w:val="24"/>
                <w:szCs w:val="24"/>
              </w:rPr>
              <w:t xml:space="preserve">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1838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>E-mail</w:t>
            </w:r>
            <w:r w:rsidRPr="00AC48AA">
              <w:rPr>
                <w:rStyle w:val="Rimandonotaapidipagina"/>
                <w:rFonts w:cstheme="minorHAnsi"/>
                <w:sz w:val="24"/>
                <w:szCs w:val="24"/>
              </w:rPr>
              <w:footnoteReference w:id="2"/>
            </w:r>
            <w:r w:rsidRPr="00AC48AA">
              <w:rPr>
                <w:rFonts w:cstheme="minorHAnsi"/>
                <w:sz w:val="24"/>
                <w:szCs w:val="24"/>
              </w:rPr>
              <w:t xml:space="preserve">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PEC: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1838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Telefono referente: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1838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Sede (indirizzo completo):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bookmarkEnd w:id="2"/>
    <w:bookmarkEnd w:id="3"/>
    <w:p w:rsidR="00FD3606" w:rsidRPr="00AC48AA" w:rsidRDefault="00FD3606" w:rsidP="00FD3606">
      <w:pPr>
        <w:spacing w:before="240" w:after="0"/>
        <w:rPr>
          <w:rFonts w:cstheme="minorHAnsi"/>
          <w:i/>
          <w:sz w:val="24"/>
          <w:szCs w:val="24"/>
        </w:rPr>
      </w:pPr>
      <w:r w:rsidRPr="00AC48AA">
        <w:rPr>
          <w:rFonts w:cstheme="minorHAnsi"/>
          <w:i/>
        </w:rPr>
        <w:t xml:space="preserve">In qualità di </w:t>
      </w:r>
      <w:r w:rsidRPr="00AC48AA">
        <w:rPr>
          <w:rFonts w:cstheme="minorHAnsi"/>
          <w:b/>
          <w:i/>
        </w:rPr>
        <w:t>capofila</w:t>
      </w:r>
      <w:r w:rsidRPr="00AC48AA">
        <w:rPr>
          <w:rFonts w:cstheme="minorHAnsi"/>
          <w:i/>
        </w:rPr>
        <w:t xml:space="preserve"> del partenariato costituito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D3606" w:rsidRPr="00AC48AA" w:rsidTr="00AE4C2C">
        <w:trPr>
          <w:trHeight w:val="340"/>
        </w:trPr>
        <w:tc>
          <w:tcPr>
            <w:tcW w:w="9628" w:type="dxa"/>
            <w:gridSpan w:val="3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Denominazione: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 w:val="restart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>Dati impresa:</w:t>
            </w:r>
          </w:p>
        </w:tc>
        <w:tc>
          <w:tcPr>
            <w:tcW w:w="3685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Cod.fiscale: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P.iva: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E-mail: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PEC: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Telefono referente: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FD3606" w:rsidRPr="00AC48AA" w:rsidRDefault="00FD3606" w:rsidP="00FD3606">
      <w:pPr>
        <w:spacing w:after="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D3606" w:rsidRPr="00AC48AA" w:rsidTr="00AE4C2C">
        <w:trPr>
          <w:trHeight w:val="340"/>
        </w:trPr>
        <w:tc>
          <w:tcPr>
            <w:tcW w:w="9628" w:type="dxa"/>
            <w:gridSpan w:val="3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Denominazione: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 w:val="restart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>Dati impresa:</w:t>
            </w:r>
          </w:p>
        </w:tc>
        <w:tc>
          <w:tcPr>
            <w:tcW w:w="3685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Cod.fiscale: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P.iva: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E-mail: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PEC: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Telefono referente: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FD3606" w:rsidRPr="00AC48AA" w:rsidRDefault="00FD3606" w:rsidP="00FD3606">
      <w:pPr>
        <w:spacing w:after="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D3606" w:rsidRPr="00AC48AA" w:rsidTr="00AE4C2C">
        <w:trPr>
          <w:trHeight w:val="340"/>
        </w:trPr>
        <w:tc>
          <w:tcPr>
            <w:tcW w:w="9628" w:type="dxa"/>
            <w:gridSpan w:val="3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Denominazione: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 w:val="restart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>Dati impresa:</w:t>
            </w:r>
          </w:p>
        </w:tc>
        <w:tc>
          <w:tcPr>
            <w:tcW w:w="3685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Cod.fiscale: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P.iva: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E-mail: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PEC: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Telefono referente: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FD3606" w:rsidRPr="00AC48AA" w:rsidRDefault="00FD3606" w:rsidP="00FD3606">
      <w:pPr>
        <w:pStyle w:val="Paragrafoelenco"/>
        <w:spacing w:after="0"/>
        <w:ind w:left="3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D3606" w:rsidRPr="00AC48AA" w:rsidTr="00AE4C2C">
        <w:trPr>
          <w:trHeight w:val="340"/>
        </w:trPr>
        <w:tc>
          <w:tcPr>
            <w:tcW w:w="9628" w:type="dxa"/>
            <w:gridSpan w:val="3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Denominazione: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 w:val="restart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>Dati impresa:</w:t>
            </w:r>
          </w:p>
        </w:tc>
        <w:tc>
          <w:tcPr>
            <w:tcW w:w="3685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Cod.fiscale: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P.iva: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E-mail: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PEC: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Telefono referente: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FD3606" w:rsidRPr="00AC48AA" w:rsidRDefault="00FD3606" w:rsidP="00FD3606">
      <w:pPr>
        <w:spacing w:after="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D3606" w:rsidRPr="00AC48AA" w:rsidTr="00AE4C2C">
        <w:trPr>
          <w:trHeight w:val="340"/>
        </w:trPr>
        <w:tc>
          <w:tcPr>
            <w:tcW w:w="9628" w:type="dxa"/>
            <w:gridSpan w:val="3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Denominazione: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 w:val="restart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>Dati impresa:</w:t>
            </w:r>
          </w:p>
        </w:tc>
        <w:tc>
          <w:tcPr>
            <w:tcW w:w="3685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Cod.fiscale: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P.iva: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E-mail: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PEC: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Telefono referente: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FD3606" w:rsidRPr="00AC48AA" w:rsidRDefault="00FD3606" w:rsidP="00FD3606">
      <w:pPr>
        <w:spacing w:after="0"/>
        <w:rPr>
          <w:rFonts w:cstheme="minorHAnsi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FD3606" w:rsidRPr="00AC48AA" w:rsidTr="00AE4C2C">
        <w:trPr>
          <w:trHeight w:val="340"/>
        </w:trPr>
        <w:tc>
          <w:tcPr>
            <w:tcW w:w="9628" w:type="dxa"/>
            <w:gridSpan w:val="3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Denominazione: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 w:val="restart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>Dati impresa:</w:t>
            </w:r>
          </w:p>
        </w:tc>
        <w:tc>
          <w:tcPr>
            <w:tcW w:w="3685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Cod.fiscale: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P.iva: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E-mail: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PEC: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D3606" w:rsidRPr="00AC48AA" w:rsidTr="00AE4C2C">
        <w:trPr>
          <w:trHeight w:val="340"/>
        </w:trPr>
        <w:tc>
          <w:tcPr>
            <w:tcW w:w="2122" w:type="dxa"/>
            <w:vMerge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FD3606" w:rsidRPr="00AC48AA" w:rsidRDefault="00FD3606" w:rsidP="00AE4C2C">
            <w:pPr>
              <w:rPr>
                <w:rFonts w:cstheme="minorHAnsi"/>
                <w:sz w:val="24"/>
                <w:szCs w:val="24"/>
              </w:rPr>
            </w:pPr>
            <w:r w:rsidRPr="00AC48AA">
              <w:rPr>
                <w:rFonts w:cstheme="minorHAnsi"/>
                <w:sz w:val="24"/>
                <w:szCs w:val="24"/>
              </w:rPr>
              <w:t xml:space="preserve">Telefono referente: </w:t>
            </w:r>
            <w:r w:rsidRPr="00AC48A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4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C48AA">
              <w:rPr>
                <w:rFonts w:cstheme="minorHAnsi"/>
                <w:sz w:val="24"/>
                <w:szCs w:val="24"/>
              </w:rPr>
            </w:r>
            <w:r w:rsidRPr="00AC48AA">
              <w:rPr>
                <w:rFonts w:cstheme="minorHAnsi"/>
                <w:sz w:val="24"/>
                <w:szCs w:val="24"/>
              </w:rPr>
              <w:fldChar w:fldCharType="separate"/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C48A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FD3606" w:rsidRPr="00AC48AA" w:rsidRDefault="00FD3606" w:rsidP="00FD3606">
      <w:pPr>
        <w:rPr>
          <w:rFonts w:cstheme="minorHAnsi"/>
          <w:i/>
          <w:sz w:val="24"/>
          <w:szCs w:val="24"/>
        </w:rPr>
      </w:pPr>
    </w:p>
    <w:p w:rsidR="00FD3606" w:rsidRPr="00AC48AA" w:rsidRDefault="00FD3606" w:rsidP="00FD3606">
      <w:pPr>
        <w:pStyle w:val="Default"/>
        <w:numPr>
          <w:ilvl w:val="0"/>
          <w:numId w:val="12"/>
        </w:numPr>
        <w:spacing w:afterLines="40" w:after="96"/>
        <w:ind w:left="284" w:hanging="284"/>
        <w:jc w:val="both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t xml:space="preserve">quale referente amministrativo unico, anche in nome e per conto dei partner coinvolti nella realizzazione del progetto </w:t>
      </w:r>
    </w:p>
    <w:p w:rsidR="00FD3606" w:rsidRPr="00AC48AA" w:rsidRDefault="00FD3606" w:rsidP="00FD3606">
      <w:pPr>
        <w:pStyle w:val="Default"/>
        <w:numPr>
          <w:ilvl w:val="0"/>
          <w:numId w:val="12"/>
        </w:numPr>
        <w:spacing w:afterLines="40" w:after="96"/>
        <w:ind w:left="284" w:hanging="284"/>
        <w:jc w:val="both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t>ai sensi degli artt. 46 e 47 del D.P.R. n. 445/2000 e ss.mm.ii. consapevole delle responsabilità penali cui può andare incontro in caso di dichiarazione mendace, di esibizione di atto falso o contenente dati non rispondenti a verità e della conseguente decadenza dai benefici concessi, ai sensi degli artt. 75 e 76 del D.P.R. 28/12/2000 n. 445</w:t>
      </w:r>
    </w:p>
    <w:p w:rsidR="00FD3606" w:rsidRPr="00AC48AA" w:rsidRDefault="00FD3606" w:rsidP="00FD3606">
      <w:pPr>
        <w:pStyle w:val="Corpodeltesto3"/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AC48AA">
        <w:rPr>
          <w:rFonts w:cstheme="minorHAnsi"/>
          <w:b/>
          <w:sz w:val="24"/>
          <w:szCs w:val="24"/>
        </w:rPr>
        <w:t>CHIEDE</w:t>
      </w:r>
    </w:p>
    <w:p w:rsidR="00CD6F12" w:rsidRPr="00AC48AA" w:rsidRDefault="00CD6F12" w:rsidP="00D010CE">
      <w:pPr>
        <w:pStyle w:val="Default"/>
        <w:rPr>
          <w:rFonts w:asciiTheme="minorHAnsi" w:hAnsiTheme="minorHAnsi" w:cstheme="minorHAnsi"/>
        </w:rPr>
      </w:pPr>
    </w:p>
    <w:p w:rsidR="00FD3606" w:rsidRPr="00AC48AA" w:rsidRDefault="00C5607C" w:rsidP="002D2E2E">
      <w:pPr>
        <w:jc w:val="both"/>
        <w:rPr>
          <w:rFonts w:cstheme="minorHAnsi"/>
          <w:sz w:val="24"/>
          <w:szCs w:val="24"/>
        </w:rPr>
      </w:pPr>
      <w:r w:rsidRPr="00AC48AA">
        <w:rPr>
          <w:rFonts w:cstheme="minorHAnsi"/>
          <w:b/>
        </w:rPr>
        <w:t>l’erogazione del</w:t>
      </w:r>
      <w:r w:rsidR="00FD3606" w:rsidRPr="00AC48AA">
        <w:rPr>
          <w:rFonts w:cstheme="minorHAnsi"/>
          <w:b/>
        </w:rPr>
        <w:t xml:space="preserve"> </w:t>
      </w:r>
      <w:r w:rsidRPr="00AC48AA">
        <w:rPr>
          <w:rFonts w:cstheme="minorHAnsi"/>
          <w:b/>
        </w:rPr>
        <w:t xml:space="preserve">contributo a fondo perduto pari a </w:t>
      </w:r>
      <w:r w:rsidR="00FD3606" w:rsidRPr="00AC48AA">
        <w:rPr>
          <w:rFonts w:cstheme="minorHAnsi"/>
          <w:sz w:val="24"/>
          <w:szCs w:val="24"/>
        </w:rPr>
        <w:t xml:space="preserve">€ </w:t>
      </w:r>
      <w:r w:rsidR="00FD3606" w:rsidRPr="00AC48A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D3606" w:rsidRPr="00AC48AA">
        <w:rPr>
          <w:rFonts w:cstheme="minorHAnsi"/>
          <w:sz w:val="24"/>
          <w:szCs w:val="24"/>
        </w:rPr>
        <w:instrText xml:space="preserve"> FORMTEXT </w:instrText>
      </w:r>
      <w:r w:rsidR="00FD3606" w:rsidRPr="00AC48AA">
        <w:rPr>
          <w:rFonts w:cstheme="minorHAnsi"/>
          <w:sz w:val="24"/>
          <w:szCs w:val="24"/>
        </w:rPr>
      </w:r>
      <w:r w:rsidR="00FD3606" w:rsidRPr="00AC48AA">
        <w:rPr>
          <w:rFonts w:cstheme="minorHAnsi"/>
          <w:sz w:val="24"/>
          <w:szCs w:val="24"/>
        </w:rPr>
        <w:fldChar w:fldCharType="separate"/>
      </w:r>
      <w:r w:rsidR="00FD3606" w:rsidRPr="00AC48AA">
        <w:rPr>
          <w:rFonts w:cstheme="minorHAnsi"/>
          <w:noProof/>
          <w:sz w:val="24"/>
          <w:szCs w:val="24"/>
        </w:rPr>
        <w:t> </w:t>
      </w:r>
      <w:r w:rsidR="00FD3606" w:rsidRPr="00AC48AA">
        <w:rPr>
          <w:rFonts w:cstheme="minorHAnsi"/>
          <w:noProof/>
          <w:sz w:val="24"/>
          <w:szCs w:val="24"/>
        </w:rPr>
        <w:t> </w:t>
      </w:r>
      <w:r w:rsidR="00FD3606" w:rsidRPr="00AC48AA">
        <w:rPr>
          <w:rFonts w:cstheme="minorHAnsi"/>
          <w:noProof/>
          <w:sz w:val="24"/>
          <w:szCs w:val="24"/>
        </w:rPr>
        <w:t> </w:t>
      </w:r>
      <w:r w:rsidR="00FD3606" w:rsidRPr="00AC48AA">
        <w:rPr>
          <w:rFonts w:cstheme="minorHAnsi"/>
          <w:noProof/>
          <w:sz w:val="24"/>
          <w:szCs w:val="24"/>
        </w:rPr>
        <w:t> </w:t>
      </w:r>
      <w:r w:rsidR="00FD3606" w:rsidRPr="00AC48AA">
        <w:rPr>
          <w:rFonts w:cstheme="minorHAnsi"/>
          <w:noProof/>
          <w:sz w:val="24"/>
          <w:szCs w:val="24"/>
        </w:rPr>
        <w:t> </w:t>
      </w:r>
      <w:r w:rsidR="00FD3606" w:rsidRPr="00AC48AA">
        <w:rPr>
          <w:rFonts w:cstheme="minorHAnsi"/>
          <w:sz w:val="24"/>
          <w:szCs w:val="24"/>
        </w:rPr>
        <w:fldChar w:fldCharType="end"/>
      </w:r>
      <w:r w:rsidR="00FD3606" w:rsidRPr="00AC48AA">
        <w:rPr>
          <w:rFonts w:cstheme="minorHAnsi"/>
          <w:sz w:val="24"/>
          <w:szCs w:val="24"/>
        </w:rPr>
        <w:t xml:space="preserve"> per </w:t>
      </w:r>
      <w:r w:rsidR="00AC48AA" w:rsidRPr="00AC48AA">
        <w:rPr>
          <w:rFonts w:cstheme="minorHAnsi"/>
          <w:sz w:val="24"/>
          <w:szCs w:val="24"/>
        </w:rPr>
        <w:t xml:space="preserve">il </w:t>
      </w:r>
      <w:r w:rsidR="00FD3606" w:rsidRPr="00AC48AA">
        <w:rPr>
          <w:rFonts w:cstheme="minorHAnsi"/>
          <w:sz w:val="24"/>
          <w:szCs w:val="24"/>
        </w:rPr>
        <w:t>Progetto (indicare il titolo) “</w:t>
      </w:r>
      <w:r w:rsidR="00FD3606" w:rsidRPr="00AC48A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D3606" w:rsidRPr="00AC48AA">
        <w:rPr>
          <w:rFonts w:cstheme="minorHAnsi"/>
          <w:sz w:val="24"/>
          <w:szCs w:val="24"/>
        </w:rPr>
        <w:instrText xml:space="preserve"> FORMTEXT </w:instrText>
      </w:r>
      <w:r w:rsidR="00FD3606" w:rsidRPr="00AC48AA">
        <w:rPr>
          <w:rFonts w:cstheme="minorHAnsi"/>
          <w:sz w:val="24"/>
          <w:szCs w:val="24"/>
        </w:rPr>
      </w:r>
      <w:r w:rsidR="00FD3606" w:rsidRPr="00AC48AA">
        <w:rPr>
          <w:rFonts w:cstheme="minorHAnsi"/>
          <w:sz w:val="24"/>
          <w:szCs w:val="24"/>
        </w:rPr>
        <w:fldChar w:fldCharType="separate"/>
      </w:r>
      <w:r w:rsidR="00FD3606" w:rsidRPr="00AC48AA">
        <w:rPr>
          <w:rFonts w:cstheme="minorHAnsi"/>
          <w:noProof/>
          <w:sz w:val="24"/>
          <w:szCs w:val="24"/>
        </w:rPr>
        <w:t> </w:t>
      </w:r>
      <w:r w:rsidR="00FD3606" w:rsidRPr="00AC48AA">
        <w:rPr>
          <w:rFonts w:cstheme="minorHAnsi"/>
          <w:noProof/>
          <w:sz w:val="24"/>
          <w:szCs w:val="24"/>
        </w:rPr>
        <w:t> </w:t>
      </w:r>
      <w:r w:rsidR="00FD3606" w:rsidRPr="00AC48AA">
        <w:rPr>
          <w:rFonts w:cstheme="minorHAnsi"/>
          <w:noProof/>
          <w:sz w:val="24"/>
          <w:szCs w:val="24"/>
        </w:rPr>
        <w:t> </w:t>
      </w:r>
      <w:r w:rsidR="00FD3606" w:rsidRPr="00AC48AA">
        <w:rPr>
          <w:rFonts w:cstheme="minorHAnsi"/>
          <w:noProof/>
          <w:sz w:val="24"/>
          <w:szCs w:val="24"/>
        </w:rPr>
        <w:t> </w:t>
      </w:r>
      <w:r w:rsidR="00FD3606" w:rsidRPr="00AC48AA">
        <w:rPr>
          <w:rFonts w:cstheme="minorHAnsi"/>
          <w:noProof/>
          <w:sz w:val="24"/>
          <w:szCs w:val="24"/>
        </w:rPr>
        <w:t> </w:t>
      </w:r>
      <w:r w:rsidR="00FD3606" w:rsidRPr="00AC48AA">
        <w:rPr>
          <w:rFonts w:cstheme="minorHAnsi"/>
          <w:sz w:val="24"/>
          <w:szCs w:val="24"/>
        </w:rPr>
        <w:fldChar w:fldCharType="end"/>
      </w:r>
      <w:r w:rsidR="00FD3606" w:rsidRPr="00AC48AA">
        <w:rPr>
          <w:rFonts w:cstheme="minorHAnsi"/>
          <w:sz w:val="24"/>
          <w:szCs w:val="24"/>
        </w:rPr>
        <w:t xml:space="preserve">” </w:t>
      </w:r>
      <w:r w:rsidR="00AC48AA" w:rsidRPr="00AC48AA">
        <w:rPr>
          <w:rFonts w:cstheme="minorHAnsi"/>
          <w:sz w:val="24"/>
          <w:szCs w:val="24"/>
        </w:rPr>
        <w:t>realizzato come di seguito descritto</w:t>
      </w: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  <w:b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  <w:b/>
        </w:rPr>
      </w:pPr>
      <w:r w:rsidRPr="00AC48AA">
        <w:rPr>
          <w:rFonts w:asciiTheme="minorHAnsi" w:hAnsiTheme="minorHAnsi" w:cstheme="minorHAnsi"/>
          <w:b/>
        </w:rPr>
        <w:t xml:space="preserve">Descrizione delle attività </w:t>
      </w:r>
      <w:r w:rsidRPr="00AC48AA">
        <w:rPr>
          <w:rFonts w:asciiTheme="minorHAnsi" w:hAnsiTheme="minorHAnsi" w:cstheme="minorHAnsi"/>
          <w:b/>
        </w:rPr>
        <w:t>realizzate</w:t>
      </w:r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 w:rsidRPr="00AC48AA">
        <w:rPr>
          <w:rFonts w:asciiTheme="minorHAnsi" w:hAnsiTheme="minorHAnsi" w:cstheme="minorHAnsi"/>
        </w:rPr>
        <w:instrText xml:space="preserve"> FORMTEXT </w:instrText>
      </w:r>
      <w:r w:rsidRPr="00AC48AA">
        <w:rPr>
          <w:rFonts w:asciiTheme="minorHAnsi" w:hAnsiTheme="minorHAnsi" w:cstheme="minorHAnsi"/>
        </w:rPr>
      </w:r>
      <w:r w:rsidRPr="00AC48AA">
        <w:rPr>
          <w:rFonts w:asciiTheme="minorHAnsi" w:hAnsiTheme="minorHAnsi" w:cstheme="minorHAnsi"/>
        </w:rPr>
        <w:fldChar w:fldCharType="separate"/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</w:rPr>
        <w:fldChar w:fldCharType="end"/>
      </w:r>
      <w:bookmarkEnd w:id="6"/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  <w:b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  <w:b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Obiettivi raggiunti</w:t>
      </w:r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AC48AA">
        <w:rPr>
          <w:rFonts w:asciiTheme="minorHAnsi" w:hAnsiTheme="minorHAnsi" w:cstheme="minorHAnsi"/>
        </w:rPr>
        <w:instrText xml:space="preserve"> FORMTEXT </w:instrText>
      </w:r>
      <w:r w:rsidRPr="00AC48AA">
        <w:rPr>
          <w:rFonts w:asciiTheme="minorHAnsi" w:hAnsiTheme="minorHAnsi" w:cstheme="minorHAnsi"/>
        </w:rPr>
      </w:r>
      <w:r w:rsidRPr="00AC48AA">
        <w:rPr>
          <w:rFonts w:asciiTheme="minorHAnsi" w:hAnsiTheme="minorHAnsi" w:cstheme="minorHAnsi"/>
        </w:rPr>
        <w:fldChar w:fldCharType="separate"/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</w:rPr>
        <w:fldChar w:fldCharType="end"/>
      </w:r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  <w:b/>
        </w:rPr>
      </w:pPr>
    </w:p>
    <w:p w:rsidR="00F10508" w:rsidRPr="00F10508" w:rsidRDefault="00F10508" w:rsidP="00F10508">
      <w:pPr>
        <w:pStyle w:val="Corpotesto"/>
        <w:ind w:left="9"/>
        <w:rPr>
          <w:rFonts w:asciiTheme="minorHAnsi" w:hAnsiTheme="minorHAnsi" w:cstheme="minorHAnsi"/>
          <w:b/>
        </w:rPr>
      </w:pPr>
      <w:r w:rsidRPr="00F10508">
        <w:rPr>
          <w:rFonts w:asciiTheme="minorHAnsi" w:hAnsiTheme="minorHAnsi" w:cstheme="minorHAnsi"/>
          <w:b/>
        </w:rPr>
        <w:t>Tempi</w:t>
      </w:r>
      <w:r w:rsidRPr="00F10508">
        <w:rPr>
          <w:rFonts w:asciiTheme="minorHAnsi" w:hAnsiTheme="minorHAnsi" w:cstheme="minorHAnsi"/>
          <w:b/>
        </w:rPr>
        <w:t xml:space="preserve"> di realizzazione delle attività di progetto </w:t>
      </w:r>
    </w:p>
    <w:p w:rsidR="00F10508" w:rsidRPr="00D5306A" w:rsidRDefault="00F10508" w:rsidP="00F10508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>
        <w:rPr>
          <w:rFonts w:ascii="Century Gothic" w:hAnsi="Century Gothic" w:cs="Cambria"/>
        </w:rPr>
        <w:instrText xml:space="preserve"> FORMTEXT </w:instrText>
      </w:r>
      <w:r>
        <w:rPr>
          <w:rFonts w:ascii="Century Gothic" w:hAnsi="Century Gothic" w:cs="Cambria"/>
        </w:rPr>
      </w:r>
      <w:r>
        <w:rPr>
          <w:rFonts w:ascii="Century Gothic" w:hAnsi="Century Gothic" w:cs="Cambria"/>
        </w:rPr>
        <w:fldChar w:fldCharType="separate"/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</w:rPr>
        <w:fldChar w:fldCharType="end"/>
      </w:r>
      <w:bookmarkEnd w:id="7"/>
    </w:p>
    <w:p w:rsidR="00F10508" w:rsidRPr="00D5306A" w:rsidRDefault="00F10508" w:rsidP="00F10508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:rsidR="00F10508" w:rsidRPr="00D5306A" w:rsidRDefault="00F10508" w:rsidP="00F10508">
      <w:pPr>
        <w:pStyle w:val="Corpotesto"/>
        <w:ind w:left="9"/>
        <w:rPr>
          <w:rFonts w:ascii="Century Gothic" w:hAnsi="Century Gothic" w:cs="Cambria"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D</w:t>
      </w:r>
      <w:r w:rsidRPr="00AC48AA">
        <w:rPr>
          <w:rFonts w:asciiTheme="minorHAnsi" w:hAnsiTheme="minorHAnsi" w:cstheme="minorHAnsi"/>
          <w:b/>
        </w:rPr>
        <w:t>estinatari</w:t>
      </w:r>
      <w:r>
        <w:rPr>
          <w:rFonts w:asciiTheme="minorHAnsi" w:hAnsiTheme="minorHAnsi" w:cstheme="minorHAnsi"/>
          <w:b/>
        </w:rPr>
        <w:t xml:space="preserve"> coi</w:t>
      </w:r>
      <w:r w:rsidR="00A45DF6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volti nel progetto</w:t>
      </w:r>
      <w:r w:rsidRPr="00AC48AA">
        <w:rPr>
          <w:rFonts w:asciiTheme="minorHAnsi" w:hAnsiTheme="minorHAnsi" w:cstheme="minorHAnsi"/>
          <w:b/>
        </w:rPr>
        <w:t xml:space="preserve"> </w:t>
      </w:r>
      <w:r w:rsidRPr="00AC48AA">
        <w:rPr>
          <w:rFonts w:asciiTheme="minorHAnsi" w:hAnsiTheme="minorHAnsi" w:cstheme="minorHAnsi"/>
          <w:b/>
          <w:i/>
        </w:rPr>
        <w:t>(tipologia e quantificazione)</w:t>
      </w:r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8" w:name="Testo10"/>
      <w:r w:rsidRPr="00AC48AA">
        <w:rPr>
          <w:rFonts w:asciiTheme="minorHAnsi" w:hAnsiTheme="minorHAnsi" w:cstheme="minorHAnsi"/>
        </w:rPr>
        <w:instrText xml:space="preserve"> FORMTEXT </w:instrText>
      </w:r>
      <w:r w:rsidRPr="00AC48AA">
        <w:rPr>
          <w:rFonts w:asciiTheme="minorHAnsi" w:hAnsiTheme="minorHAnsi" w:cstheme="minorHAnsi"/>
        </w:rPr>
      </w:r>
      <w:r w:rsidRPr="00AC48AA">
        <w:rPr>
          <w:rFonts w:asciiTheme="minorHAnsi" w:hAnsiTheme="minorHAnsi" w:cstheme="minorHAnsi"/>
        </w:rPr>
        <w:fldChar w:fldCharType="separate"/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</w:rPr>
        <w:fldChar w:fldCharType="end"/>
      </w:r>
      <w:bookmarkEnd w:id="8"/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  <w:b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  <w:b/>
        </w:rPr>
      </w:pPr>
      <w:r w:rsidRPr="00AC48AA">
        <w:rPr>
          <w:rFonts w:asciiTheme="minorHAnsi" w:hAnsiTheme="minorHAnsi" w:cstheme="minorHAnsi"/>
          <w:b/>
        </w:rPr>
        <w:t xml:space="preserve">Attività di comunicazione/iniziative di formazione </w:t>
      </w:r>
      <w:r w:rsidR="00A45DF6">
        <w:rPr>
          <w:rFonts w:asciiTheme="minorHAnsi" w:hAnsiTheme="minorHAnsi" w:cstheme="minorHAnsi"/>
          <w:b/>
        </w:rPr>
        <w:t>realizzate</w:t>
      </w:r>
      <w:r w:rsidRPr="00AC48AA">
        <w:rPr>
          <w:rFonts w:asciiTheme="minorHAnsi" w:hAnsiTheme="minorHAnsi" w:cstheme="minorHAnsi"/>
          <w:b/>
        </w:rPr>
        <w:t xml:space="preserve"> </w:t>
      </w:r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Pr="00AC48AA">
        <w:rPr>
          <w:rFonts w:asciiTheme="minorHAnsi" w:hAnsiTheme="minorHAnsi" w:cstheme="minorHAnsi"/>
        </w:rPr>
        <w:instrText xml:space="preserve"> FORMTEXT </w:instrText>
      </w:r>
      <w:r w:rsidRPr="00AC48AA">
        <w:rPr>
          <w:rFonts w:asciiTheme="minorHAnsi" w:hAnsiTheme="minorHAnsi" w:cstheme="minorHAnsi"/>
        </w:rPr>
      </w:r>
      <w:r w:rsidRPr="00AC48AA">
        <w:rPr>
          <w:rFonts w:asciiTheme="minorHAnsi" w:hAnsiTheme="minorHAnsi" w:cstheme="minorHAnsi"/>
        </w:rPr>
        <w:fldChar w:fldCharType="separate"/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</w:rPr>
        <w:fldChar w:fldCharType="end"/>
      </w:r>
      <w:bookmarkEnd w:id="9"/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  <w:b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  <w:b/>
          <w:i/>
        </w:rPr>
      </w:pPr>
      <w:r w:rsidRPr="00AC48AA">
        <w:rPr>
          <w:rFonts w:asciiTheme="minorHAnsi" w:hAnsiTheme="minorHAnsi" w:cstheme="minorHAnsi"/>
          <w:b/>
        </w:rPr>
        <w:t xml:space="preserve">Altri soggetti </w:t>
      </w:r>
      <w:r w:rsidR="00A45DF6">
        <w:rPr>
          <w:rFonts w:asciiTheme="minorHAnsi" w:hAnsiTheme="minorHAnsi" w:cstheme="minorHAnsi"/>
          <w:b/>
        </w:rPr>
        <w:t xml:space="preserve">coinvolti </w:t>
      </w:r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0" w:name="Testo12"/>
      <w:r w:rsidRPr="00AC48AA">
        <w:rPr>
          <w:rFonts w:asciiTheme="minorHAnsi" w:hAnsiTheme="minorHAnsi" w:cstheme="minorHAnsi"/>
        </w:rPr>
        <w:instrText xml:space="preserve"> FORMTEXT </w:instrText>
      </w:r>
      <w:r w:rsidRPr="00AC48AA">
        <w:rPr>
          <w:rFonts w:asciiTheme="minorHAnsi" w:hAnsiTheme="minorHAnsi" w:cstheme="minorHAnsi"/>
        </w:rPr>
      </w:r>
      <w:r w:rsidRPr="00AC48AA">
        <w:rPr>
          <w:rFonts w:asciiTheme="minorHAnsi" w:hAnsiTheme="minorHAnsi" w:cstheme="minorHAnsi"/>
        </w:rPr>
        <w:fldChar w:fldCharType="separate"/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</w:rPr>
        <w:fldChar w:fldCharType="end"/>
      </w:r>
      <w:bookmarkEnd w:id="10"/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</w:rPr>
      </w:pPr>
    </w:p>
    <w:p w:rsidR="00AC48AA" w:rsidRPr="00A45DF6" w:rsidRDefault="00A45DF6" w:rsidP="00AC48AA">
      <w:pPr>
        <w:pStyle w:val="Corpotesto"/>
        <w:ind w:left="9"/>
        <w:rPr>
          <w:rFonts w:asciiTheme="minorHAnsi" w:hAnsiTheme="minorHAnsi" w:cstheme="minorHAnsi"/>
          <w:b/>
        </w:rPr>
      </w:pPr>
      <w:r w:rsidRPr="00A45DF6">
        <w:rPr>
          <w:rFonts w:asciiTheme="minorHAnsi" w:hAnsiTheme="minorHAnsi" w:cstheme="minorHAnsi"/>
          <w:b/>
        </w:rPr>
        <w:t>T</w:t>
      </w:r>
      <w:r w:rsidR="00AC48AA" w:rsidRPr="00A45DF6">
        <w:rPr>
          <w:rFonts w:asciiTheme="minorHAnsi" w:hAnsiTheme="minorHAnsi" w:cstheme="minorHAnsi"/>
          <w:b/>
        </w:rPr>
        <w:t>erritori provinciali coinvolti</w:t>
      </w:r>
    </w:p>
    <w:p w:rsidR="00AC48AA" w:rsidRPr="00AC48AA" w:rsidRDefault="00AC48AA" w:rsidP="00AC48AA">
      <w:pPr>
        <w:pStyle w:val="Corpotesto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1" w:name="Testo13"/>
      <w:r w:rsidRPr="00AC48AA">
        <w:rPr>
          <w:rFonts w:asciiTheme="minorHAnsi" w:hAnsiTheme="minorHAnsi" w:cstheme="minorHAnsi"/>
        </w:rPr>
        <w:instrText xml:space="preserve"> FORMTEXT </w:instrText>
      </w:r>
      <w:r w:rsidRPr="00AC48AA">
        <w:rPr>
          <w:rFonts w:asciiTheme="minorHAnsi" w:hAnsiTheme="minorHAnsi" w:cstheme="minorHAnsi"/>
        </w:rPr>
      </w:r>
      <w:r w:rsidRPr="00AC48AA">
        <w:rPr>
          <w:rFonts w:asciiTheme="minorHAnsi" w:hAnsiTheme="minorHAnsi" w:cstheme="minorHAnsi"/>
        </w:rPr>
        <w:fldChar w:fldCharType="separate"/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</w:rPr>
        <w:fldChar w:fldCharType="end"/>
      </w:r>
      <w:bookmarkEnd w:id="11"/>
    </w:p>
    <w:p w:rsidR="00AC48AA" w:rsidRPr="00AC48AA" w:rsidRDefault="00AC48AA" w:rsidP="00AC48AA">
      <w:pPr>
        <w:pStyle w:val="Corpotesto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  <w:b/>
        </w:rPr>
        <w:t xml:space="preserve">Accordi </w:t>
      </w:r>
      <w:r w:rsidR="00A45DF6">
        <w:rPr>
          <w:rFonts w:asciiTheme="minorHAnsi" w:hAnsiTheme="minorHAnsi" w:cstheme="minorHAnsi"/>
          <w:b/>
        </w:rPr>
        <w:t xml:space="preserve">stipulati </w:t>
      </w:r>
      <w:r w:rsidRPr="00AC48AA">
        <w:rPr>
          <w:rFonts w:asciiTheme="minorHAnsi" w:hAnsiTheme="minorHAnsi" w:cstheme="minorHAnsi"/>
          <w:b/>
        </w:rPr>
        <w:t>con soggetti del territorio</w:t>
      </w:r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2" w:name="Testo14"/>
      <w:r w:rsidRPr="00AC48AA">
        <w:rPr>
          <w:rFonts w:asciiTheme="minorHAnsi" w:hAnsiTheme="minorHAnsi" w:cstheme="minorHAnsi"/>
        </w:rPr>
        <w:instrText xml:space="preserve"> FORMTEXT </w:instrText>
      </w:r>
      <w:r w:rsidRPr="00AC48AA">
        <w:rPr>
          <w:rFonts w:asciiTheme="minorHAnsi" w:hAnsiTheme="minorHAnsi" w:cstheme="minorHAnsi"/>
        </w:rPr>
      </w:r>
      <w:r w:rsidRPr="00AC48AA">
        <w:rPr>
          <w:rFonts w:asciiTheme="minorHAnsi" w:hAnsiTheme="minorHAnsi" w:cstheme="minorHAnsi"/>
        </w:rPr>
        <w:fldChar w:fldCharType="separate"/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</w:rPr>
        <w:fldChar w:fldCharType="end"/>
      </w:r>
      <w:bookmarkEnd w:id="12"/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</w:p>
    <w:p w:rsidR="00AC48AA" w:rsidRPr="00AC48AA" w:rsidRDefault="00AC48AA" w:rsidP="00AC48AA">
      <w:pPr>
        <w:pStyle w:val="Corpotesto"/>
        <w:rPr>
          <w:rFonts w:asciiTheme="minorHAnsi" w:hAnsiTheme="minorHAnsi" w:cstheme="minorHAnsi"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  <w:b/>
        </w:rPr>
      </w:pPr>
      <w:r w:rsidRPr="00AC48AA">
        <w:rPr>
          <w:rFonts w:asciiTheme="minorHAnsi" w:hAnsiTheme="minorHAnsi" w:cstheme="minorHAnsi"/>
          <w:b/>
        </w:rPr>
        <w:t xml:space="preserve">Costi sostenuti da altri soggetti </w:t>
      </w:r>
      <w:r w:rsidRPr="00AC48AA">
        <w:rPr>
          <w:rFonts w:asciiTheme="minorHAnsi" w:hAnsiTheme="minorHAnsi" w:cstheme="minorHAnsi"/>
          <w:b/>
          <w:i/>
        </w:rPr>
        <w:t xml:space="preserve">(anche </w:t>
      </w:r>
      <w:r w:rsidR="00A45DF6">
        <w:rPr>
          <w:rFonts w:asciiTheme="minorHAnsi" w:hAnsiTheme="minorHAnsi" w:cstheme="minorHAnsi"/>
          <w:b/>
          <w:i/>
        </w:rPr>
        <w:t xml:space="preserve">tramite </w:t>
      </w:r>
      <w:r w:rsidRPr="00AC48AA">
        <w:rPr>
          <w:rFonts w:asciiTheme="minorHAnsi" w:hAnsiTheme="minorHAnsi" w:cstheme="minorHAnsi"/>
          <w:b/>
          <w:i/>
        </w:rPr>
        <w:t>valorizzazione di prodotti o servizi forniti)</w:t>
      </w:r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3" w:name="Testo15"/>
      <w:r w:rsidRPr="00AC48AA">
        <w:rPr>
          <w:rFonts w:asciiTheme="minorHAnsi" w:hAnsiTheme="minorHAnsi" w:cstheme="minorHAnsi"/>
        </w:rPr>
        <w:instrText xml:space="preserve"> FORMTEXT </w:instrText>
      </w:r>
      <w:r w:rsidRPr="00AC48AA">
        <w:rPr>
          <w:rFonts w:asciiTheme="minorHAnsi" w:hAnsiTheme="minorHAnsi" w:cstheme="minorHAnsi"/>
        </w:rPr>
      </w:r>
      <w:r w:rsidRPr="00AC48AA">
        <w:rPr>
          <w:rFonts w:asciiTheme="minorHAnsi" w:hAnsiTheme="minorHAnsi" w:cstheme="minorHAnsi"/>
        </w:rPr>
        <w:fldChar w:fldCharType="separate"/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  <w:noProof/>
        </w:rPr>
        <w:t> </w:t>
      </w:r>
      <w:r w:rsidRPr="00AC48AA">
        <w:rPr>
          <w:rFonts w:asciiTheme="minorHAnsi" w:hAnsiTheme="minorHAnsi" w:cstheme="minorHAnsi"/>
        </w:rPr>
        <w:fldChar w:fldCharType="end"/>
      </w:r>
      <w:bookmarkEnd w:id="13"/>
    </w:p>
    <w:p w:rsidR="00AC48AA" w:rsidRPr="00AC48AA" w:rsidRDefault="00AC48AA" w:rsidP="00AC48A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Theme="minorHAnsi" w:hAnsiTheme="minorHAnsi" w:cstheme="minorHAnsi"/>
        </w:rPr>
      </w:pPr>
    </w:p>
    <w:p w:rsidR="00AC48AA" w:rsidRPr="00AC48AA" w:rsidRDefault="00AC48AA" w:rsidP="00AC48AA">
      <w:pPr>
        <w:pStyle w:val="Corpotesto"/>
        <w:ind w:left="9"/>
        <w:jc w:val="center"/>
        <w:rPr>
          <w:rFonts w:asciiTheme="minorHAnsi" w:hAnsiTheme="minorHAnsi" w:cstheme="minorHAnsi"/>
          <w:b/>
          <w:u w:val="single"/>
        </w:rPr>
      </w:pPr>
    </w:p>
    <w:p w:rsidR="00AC48AA" w:rsidRPr="00AC48AA" w:rsidRDefault="00AC48AA" w:rsidP="00AC48AA">
      <w:pPr>
        <w:pStyle w:val="Corpotesto"/>
        <w:ind w:left="9"/>
        <w:rPr>
          <w:rFonts w:asciiTheme="minorHAnsi" w:hAnsiTheme="minorHAnsi" w:cstheme="minorHAnsi"/>
          <w:b/>
          <w:u w:val="single"/>
        </w:rPr>
      </w:pPr>
    </w:p>
    <w:p w:rsidR="00735618" w:rsidRPr="004A19AC" w:rsidRDefault="00A45DF6" w:rsidP="004A19AC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</w:rPr>
      </w:pPr>
      <w:r w:rsidRPr="004A19AC">
        <w:rPr>
          <w:rFonts w:asciiTheme="minorHAnsi" w:hAnsiTheme="minorHAnsi" w:cstheme="minorHAnsi"/>
          <w:b/>
          <w:iCs/>
        </w:rPr>
        <w:t>A</w:t>
      </w:r>
      <w:r w:rsidR="00735618" w:rsidRPr="004A19AC">
        <w:rPr>
          <w:rFonts w:asciiTheme="minorHAnsi" w:hAnsiTheme="minorHAnsi" w:cstheme="minorHAnsi"/>
          <w:b/>
          <w:iCs/>
        </w:rPr>
        <w:t xml:space="preserve"> TAL FINE ALLEGA </w:t>
      </w:r>
    </w:p>
    <w:p w:rsidR="002D2E2E" w:rsidRPr="00AC48AA" w:rsidRDefault="002D2E2E" w:rsidP="002D2E2E">
      <w:pPr>
        <w:pStyle w:val="Default"/>
        <w:numPr>
          <w:ilvl w:val="0"/>
          <w:numId w:val="12"/>
        </w:numPr>
        <w:spacing w:afterLines="40" w:after="96"/>
        <w:ind w:left="284" w:hanging="284"/>
        <w:jc w:val="both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t>Allegato B – “Prospetto delle spese rendicontate</w:t>
      </w:r>
    </w:p>
    <w:p w:rsidR="002D2E2E" w:rsidRPr="00AC48AA" w:rsidRDefault="002D2E2E" w:rsidP="002D2E2E">
      <w:pPr>
        <w:pStyle w:val="Default"/>
        <w:numPr>
          <w:ilvl w:val="0"/>
          <w:numId w:val="12"/>
        </w:numPr>
        <w:spacing w:afterLines="40" w:after="96"/>
        <w:ind w:left="284" w:hanging="284"/>
        <w:jc w:val="both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t xml:space="preserve">Copia delle fatture elettroniche in formato pdf intestate al beneficiario contenenti la chiara identificazione dell’intervento realizzato e la sede oggetto dell’investimento; le fatture devono riportare il Codice Unico di Progetto (CUP) assegnato nell’atto di concessione del contributo e la dicitura “Spesa sostenuta a valere sul Bando a sostegno di progetti per il commercio equo e solidale 2023-2024” </w:t>
      </w:r>
    </w:p>
    <w:p w:rsidR="002D2E2E" w:rsidRPr="00AC48AA" w:rsidRDefault="002D2E2E" w:rsidP="002D2E2E">
      <w:pPr>
        <w:pStyle w:val="Default"/>
        <w:numPr>
          <w:ilvl w:val="0"/>
          <w:numId w:val="12"/>
        </w:numPr>
        <w:spacing w:afterLines="40" w:after="96"/>
        <w:ind w:left="284" w:hanging="284"/>
        <w:jc w:val="both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t>Quietanza delle fatture (contabile bancaria eseguita ed estratto conto)</w:t>
      </w:r>
    </w:p>
    <w:p w:rsidR="002D2E2E" w:rsidRPr="00AC48AA" w:rsidRDefault="002D2E2E" w:rsidP="002D2E2E">
      <w:pPr>
        <w:pStyle w:val="Default"/>
        <w:numPr>
          <w:ilvl w:val="0"/>
          <w:numId w:val="12"/>
        </w:numPr>
        <w:spacing w:afterLines="40" w:after="96"/>
        <w:ind w:left="284" w:hanging="284"/>
        <w:jc w:val="both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lastRenderedPageBreak/>
        <w:t>Certificazione IBAN relativa a ciascuna Organizzazione beneficiaria rilasciata dall’Istituto di credito su propria carta intestata e firmata dall’istituto di credito stesso</w:t>
      </w:r>
    </w:p>
    <w:p w:rsidR="002D2E2E" w:rsidRPr="00AC48AA" w:rsidRDefault="002D2E2E" w:rsidP="002D2E2E">
      <w:pPr>
        <w:pStyle w:val="Default"/>
        <w:numPr>
          <w:ilvl w:val="0"/>
          <w:numId w:val="12"/>
        </w:numPr>
        <w:spacing w:afterLines="40" w:after="96"/>
        <w:ind w:left="284" w:hanging="284"/>
        <w:jc w:val="both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t>Allegato G – Dichiarazione esenzione 4% - IVA</w:t>
      </w:r>
    </w:p>
    <w:p w:rsidR="00AE3E82" w:rsidRPr="00AC48AA" w:rsidRDefault="00AE3E82" w:rsidP="002D2E2E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</w:rPr>
      </w:pPr>
    </w:p>
    <w:p w:rsidR="002D2E2E" w:rsidRPr="00AC48AA" w:rsidRDefault="002D2E2E" w:rsidP="002D2E2E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</w:rPr>
      </w:pPr>
      <w:r w:rsidRPr="00AC48AA">
        <w:rPr>
          <w:rFonts w:asciiTheme="minorHAnsi" w:hAnsiTheme="minorHAnsi" w:cstheme="minorHAnsi"/>
          <w:b/>
          <w:iCs/>
        </w:rPr>
        <w:t>ACCONSENTE</w:t>
      </w:r>
    </w:p>
    <w:p w:rsidR="002D2E2E" w:rsidRPr="00AC48AA" w:rsidRDefault="002D2E2E" w:rsidP="002D2E2E">
      <w:pPr>
        <w:pStyle w:val="Default"/>
        <w:spacing w:afterLines="40" w:after="96"/>
        <w:jc w:val="both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territoriale.</w:t>
      </w:r>
    </w:p>
    <w:p w:rsidR="002D2E2E" w:rsidRPr="00AC48AA" w:rsidRDefault="002D2E2E" w:rsidP="002D2E2E">
      <w:pPr>
        <w:pStyle w:val="Default"/>
        <w:spacing w:afterLines="40" w:after="96"/>
        <w:ind w:left="720"/>
        <w:jc w:val="center"/>
        <w:rPr>
          <w:rFonts w:asciiTheme="minorHAnsi" w:hAnsiTheme="minorHAnsi" w:cstheme="minorHAnsi"/>
          <w:b/>
          <w:i/>
        </w:rPr>
      </w:pPr>
    </w:p>
    <w:p w:rsidR="002D2E2E" w:rsidRPr="00AC48AA" w:rsidRDefault="002D2E2E" w:rsidP="002D2E2E">
      <w:pPr>
        <w:pStyle w:val="Default"/>
        <w:spacing w:afterLines="40" w:after="96"/>
        <w:jc w:val="both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</w:rPr>
        <w:t>Il titolare del trattamento è Unioncamere Lombardia, Via Ercole Oldofredi, 23 - 20124 Milano</w:t>
      </w:r>
    </w:p>
    <w:p w:rsidR="00E9027D" w:rsidRPr="00AC48AA" w:rsidRDefault="00E9027D" w:rsidP="00E9027D">
      <w:pPr>
        <w:spacing w:after="0"/>
        <w:jc w:val="right"/>
        <w:rPr>
          <w:rFonts w:cstheme="minorHAnsi"/>
          <w:b/>
        </w:rPr>
      </w:pPr>
    </w:p>
    <w:p w:rsidR="002D2E2E" w:rsidRPr="00AC48AA" w:rsidRDefault="002D2E2E" w:rsidP="002D2E2E">
      <w:pPr>
        <w:pStyle w:val="Default"/>
        <w:ind w:left="4248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14" w:name="_Hlk125637459"/>
    </w:p>
    <w:p w:rsidR="002D2E2E" w:rsidRPr="00AC48AA" w:rsidRDefault="002D2E2E" w:rsidP="002D2E2E">
      <w:pPr>
        <w:pStyle w:val="Default"/>
        <w:ind w:left="4248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2D2E2E" w:rsidRPr="00AC48AA" w:rsidRDefault="002D2E2E" w:rsidP="002D2E2E">
      <w:pPr>
        <w:pStyle w:val="Default"/>
        <w:ind w:left="4248"/>
        <w:jc w:val="center"/>
        <w:rPr>
          <w:rFonts w:asciiTheme="minorHAnsi" w:hAnsiTheme="minorHAnsi" w:cstheme="minorHAnsi"/>
        </w:rPr>
      </w:pPr>
      <w:r w:rsidRPr="00AC48AA">
        <w:rPr>
          <w:rFonts w:asciiTheme="minorHAnsi" w:hAnsiTheme="minorHAnsi" w:cstheme="minorHAnsi"/>
          <w:b/>
          <w:bCs/>
          <w:i/>
          <w:iCs/>
        </w:rPr>
        <w:t>Firma digitale</w:t>
      </w:r>
    </w:p>
    <w:p w:rsidR="002D2E2E" w:rsidRPr="00AC48AA" w:rsidRDefault="002D2E2E" w:rsidP="002D2E2E">
      <w:pPr>
        <w:spacing w:after="0"/>
        <w:ind w:left="4248"/>
        <w:jc w:val="center"/>
        <w:rPr>
          <w:rFonts w:cstheme="minorHAnsi"/>
          <w:sz w:val="24"/>
          <w:szCs w:val="24"/>
        </w:rPr>
      </w:pPr>
      <w:r w:rsidRPr="00AC48AA">
        <w:rPr>
          <w:rFonts w:cstheme="minorHAnsi"/>
          <w:sz w:val="24"/>
          <w:szCs w:val="24"/>
        </w:rPr>
        <w:t xml:space="preserve">del Legale Rappresentante dell’impresa </w:t>
      </w:r>
      <w:bookmarkEnd w:id="14"/>
      <w:r w:rsidRPr="00AC48AA">
        <w:rPr>
          <w:rFonts w:cstheme="minorHAnsi"/>
          <w:sz w:val="24"/>
          <w:szCs w:val="24"/>
        </w:rPr>
        <w:t>Capofila</w:t>
      </w:r>
    </w:p>
    <w:p w:rsidR="00CD6F12" w:rsidRPr="00AC48AA" w:rsidRDefault="00CD6F12" w:rsidP="00D010CE">
      <w:pPr>
        <w:pStyle w:val="Default"/>
        <w:ind w:left="4956"/>
        <w:rPr>
          <w:rFonts w:asciiTheme="minorHAnsi" w:hAnsiTheme="minorHAnsi" w:cstheme="minorHAnsi"/>
        </w:rPr>
      </w:pPr>
    </w:p>
    <w:p w:rsidR="00CD6F12" w:rsidRPr="00AC48AA" w:rsidRDefault="00CD6F12" w:rsidP="00D010CE">
      <w:pPr>
        <w:pStyle w:val="Default"/>
        <w:rPr>
          <w:rFonts w:asciiTheme="minorHAnsi" w:hAnsiTheme="minorHAnsi" w:cstheme="minorHAnsi"/>
        </w:rPr>
      </w:pPr>
    </w:p>
    <w:p w:rsidR="00CD6F12" w:rsidRPr="00AC48AA" w:rsidRDefault="00CD6F12" w:rsidP="00D010CE">
      <w:pPr>
        <w:pStyle w:val="Default"/>
        <w:rPr>
          <w:rFonts w:asciiTheme="minorHAnsi" w:hAnsiTheme="minorHAnsi" w:cstheme="minorHAnsi"/>
        </w:rPr>
      </w:pPr>
    </w:p>
    <w:sectPr w:rsidR="00CD6F12" w:rsidRPr="00AC48AA" w:rsidSect="00AC48AA">
      <w:headerReference w:type="default" r:id="rId8"/>
      <w:footerReference w:type="default" r:id="rId9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F4" w:rsidRDefault="00F215F4" w:rsidP="00F215F4">
      <w:pPr>
        <w:spacing w:after="0" w:line="240" w:lineRule="auto"/>
      </w:pPr>
      <w:r>
        <w:separator/>
      </w:r>
    </w:p>
  </w:endnote>
  <w:endnote w:type="continuationSeparator" w:id="0">
    <w:p w:rsidR="00F215F4" w:rsidRDefault="00F215F4" w:rsidP="00F2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Calibri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2E" w:rsidRDefault="002D2E2E">
    <w:pPr>
      <w:pStyle w:val="Pidipagina"/>
    </w:pPr>
    <w:bookmarkStart w:id="15" w:name="_Hlk125637485"/>
    <w:r w:rsidRPr="00FE5436">
      <w:rPr>
        <w:rFonts w:cs="Arial"/>
        <w:sz w:val="18"/>
        <w:szCs w:val="18"/>
      </w:rPr>
      <w:t xml:space="preserve">Modulo di </w:t>
    </w:r>
    <w:r>
      <w:rPr>
        <w:rFonts w:cs="Arial"/>
        <w:sz w:val="18"/>
        <w:szCs w:val="18"/>
      </w:rPr>
      <w:t>rendicontazione</w:t>
    </w:r>
    <w:r w:rsidRPr="00FE5436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“</w:t>
    </w:r>
    <w:bookmarkStart w:id="16" w:name="_Hlk124871558"/>
    <w:r w:rsidRPr="0072671B">
      <w:rPr>
        <w:rFonts w:cs="Arial"/>
        <w:sz w:val="18"/>
        <w:szCs w:val="18"/>
      </w:rPr>
      <w:t>Bando a sostegno di progetti per il commercio equo e solidale 2023-2024</w:t>
    </w:r>
    <w:bookmarkEnd w:id="16"/>
    <w:r w:rsidRPr="00FE5436">
      <w:rPr>
        <w:rFonts w:cs="Arial"/>
        <w:sz w:val="18"/>
        <w:szCs w:val="18"/>
      </w:rPr>
      <w:t>”</w:t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F4" w:rsidRDefault="00F215F4" w:rsidP="00F215F4">
      <w:pPr>
        <w:spacing w:after="0" w:line="240" w:lineRule="auto"/>
      </w:pPr>
      <w:r>
        <w:separator/>
      </w:r>
    </w:p>
  </w:footnote>
  <w:footnote w:type="continuationSeparator" w:id="0">
    <w:p w:rsidR="00F215F4" w:rsidRDefault="00F215F4" w:rsidP="00F215F4">
      <w:pPr>
        <w:spacing w:after="0" w:line="240" w:lineRule="auto"/>
      </w:pPr>
      <w:r>
        <w:continuationSeparator/>
      </w:r>
    </w:p>
  </w:footnote>
  <w:footnote w:id="1">
    <w:p w:rsidR="00FD3606" w:rsidRPr="00FE5436" w:rsidRDefault="00FD3606" w:rsidP="00FD3606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FD3606" w:rsidRPr="00FE5436" w:rsidRDefault="00FD3606" w:rsidP="00FD3606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F4" w:rsidRDefault="00FA6C59">
    <w:pPr>
      <w:pStyle w:val="Intestazione"/>
    </w:pPr>
    <w:r w:rsidRPr="00D14286">
      <w:rPr>
        <w:rFonts w:cstheme="minorHAnsi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A7680AC" wp14:editId="0F332220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839512" cy="572400"/>
          <wp:effectExtent l="0" t="0" r="889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12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9E07353">
          <wp:simplePos x="0" y="0"/>
          <wp:positionH relativeFrom="column">
            <wp:posOffset>89535</wp:posOffset>
          </wp:positionH>
          <wp:positionV relativeFrom="paragraph">
            <wp:posOffset>-116840</wp:posOffset>
          </wp:positionV>
          <wp:extent cx="1714500" cy="57277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egi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B26468"/>
    <w:multiLevelType w:val="hybridMultilevel"/>
    <w:tmpl w:val="9ECAF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04D0D"/>
    <w:multiLevelType w:val="hybridMultilevel"/>
    <w:tmpl w:val="7D582C98"/>
    <w:lvl w:ilvl="0" w:tplc="C56EB2BC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0907D6"/>
    <w:multiLevelType w:val="hybridMultilevel"/>
    <w:tmpl w:val="9BD0F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054D"/>
    <w:multiLevelType w:val="hybridMultilevel"/>
    <w:tmpl w:val="3BD49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3CB0"/>
    <w:multiLevelType w:val="hybridMultilevel"/>
    <w:tmpl w:val="B5C00F4C"/>
    <w:lvl w:ilvl="0" w:tplc="0B668B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30442"/>
    <w:multiLevelType w:val="hybridMultilevel"/>
    <w:tmpl w:val="B81472AE"/>
    <w:lvl w:ilvl="0" w:tplc="B340386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232AF"/>
    <w:multiLevelType w:val="hybridMultilevel"/>
    <w:tmpl w:val="46209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F2CF9"/>
    <w:multiLevelType w:val="hybridMultilevel"/>
    <w:tmpl w:val="2376C55C"/>
    <w:lvl w:ilvl="0" w:tplc="B608D9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ITC Avant Garde Std B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-13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0" w15:restartNumberingAfterBreak="0">
    <w:nsid w:val="52AC49FE"/>
    <w:multiLevelType w:val="hybridMultilevel"/>
    <w:tmpl w:val="BD2E1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B854DC"/>
    <w:multiLevelType w:val="hybridMultilevel"/>
    <w:tmpl w:val="99AC060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Fn25Vr+2JINmjzL73I2NDzxrSbfM3qG9CbzheAaOCKeH3LXrVdagJY8l3c3fHU2cITm9DbjrDhsbua4GRmQzg==" w:salt="3Dqi5KLJBMyemVDfAwDiaQ==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1B"/>
    <w:rsid w:val="001F5338"/>
    <w:rsid w:val="002114B0"/>
    <w:rsid w:val="0024414A"/>
    <w:rsid w:val="00276C8A"/>
    <w:rsid w:val="002A4144"/>
    <w:rsid w:val="002D2E2E"/>
    <w:rsid w:val="003C471B"/>
    <w:rsid w:val="003D6ED3"/>
    <w:rsid w:val="004114A3"/>
    <w:rsid w:val="0045363E"/>
    <w:rsid w:val="00462784"/>
    <w:rsid w:val="004673D3"/>
    <w:rsid w:val="0048735E"/>
    <w:rsid w:val="004A19AC"/>
    <w:rsid w:val="004C1742"/>
    <w:rsid w:val="004C2C0B"/>
    <w:rsid w:val="004E1286"/>
    <w:rsid w:val="0051019A"/>
    <w:rsid w:val="00525C06"/>
    <w:rsid w:val="005B3C4F"/>
    <w:rsid w:val="00641C3A"/>
    <w:rsid w:val="006A0930"/>
    <w:rsid w:val="006C1C54"/>
    <w:rsid w:val="00715757"/>
    <w:rsid w:val="00734909"/>
    <w:rsid w:val="00735618"/>
    <w:rsid w:val="00811E08"/>
    <w:rsid w:val="00814751"/>
    <w:rsid w:val="008555DF"/>
    <w:rsid w:val="008739DD"/>
    <w:rsid w:val="008F2DDB"/>
    <w:rsid w:val="00971394"/>
    <w:rsid w:val="009B6722"/>
    <w:rsid w:val="00A45DF6"/>
    <w:rsid w:val="00AC48AA"/>
    <w:rsid w:val="00AE3E82"/>
    <w:rsid w:val="00B04BDA"/>
    <w:rsid w:val="00B13878"/>
    <w:rsid w:val="00B4741D"/>
    <w:rsid w:val="00B825C0"/>
    <w:rsid w:val="00BD279E"/>
    <w:rsid w:val="00C26A23"/>
    <w:rsid w:val="00C33A1E"/>
    <w:rsid w:val="00C34D7F"/>
    <w:rsid w:val="00C5607C"/>
    <w:rsid w:val="00CD6F12"/>
    <w:rsid w:val="00CD7C77"/>
    <w:rsid w:val="00D010CE"/>
    <w:rsid w:val="00D63F8F"/>
    <w:rsid w:val="00D648C9"/>
    <w:rsid w:val="00E07A23"/>
    <w:rsid w:val="00E23532"/>
    <w:rsid w:val="00E3633F"/>
    <w:rsid w:val="00E43419"/>
    <w:rsid w:val="00E9027D"/>
    <w:rsid w:val="00EC637F"/>
    <w:rsid w:val="00EF59FC"/>
    <w:rsid w:val="00F10508"/>
    <w:rsid w:val="00F215F4"/>
    <w:rsid w:val="00F44B0E"/>
    <w:rsid w:val="00FA6C59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0C82B0"/>
  <w15:docId w15:val="{AF34BFFD-EE99-46CF-9C97-EB671D0A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471B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3C47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C471B"/>
    <w:rPr>
      <w:rFonts w:cs="ITC Avant Garde Std Bk"/>
      <w:color w:val="000000"/>
      <w:sz w:val="15"/>
      <w:szCs w:val="15"/>
    </w:rPr>
  </w:style>
  <w:style w:type="paragraph" w:customStyle="1" w:styleId="Pa45">
    <w:name w:val="Pa45"/>
    <w:basedOn w:val="Default"/>
    <w:next w:val="Default"/>
    <w:uiPriority w:val="99"/>
    <w:rsid w:val="003C471B"/>
    <w:pPr>
      <w:spacing w:line="24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3C471B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3C471B"/>
    <w:pPr>
      <w:spacing w:line="24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3C471B"/>
    <w:pPr>
      <w:spacing w:line="241" w:lineRule="atLeast"/>
    </w:pPr>
    <w:rPr>
      <w:rFonts w:cstheme="minorBidi"/>
      <w:color w:val="auto"/>
    </w:rPr>
  </w:style>
  <w:style w:type="character" w:styleId="Collegamentoipertestuale">
    <w:name w:val="Hyperlink"/>
    <w:rsid w:val="003C471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qFormat/>
    <w:rsid w:val="003C47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C47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D010CE"/>
    <w:pPr>
      <w:ind w:left="720"/>
      <w:contextualSpacing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1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F4"/>
  </w:style>
  <w:style w:type="paragraph" w:styleId="Pidipagina">
    <w:name w:val="footer"/>
    <w:basedOn w:val="Normale"/>
    <w:link w:val="PidipaginaCarattere"/>
    <w:uiPriority w:val="99"/>
    <w:unhideWhenUsed/>
    <w:rsid w:val="00F21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F4"/>
  </w:style>
  <w:style w:type="table" w:styleId="Grigliatabella">
    <w:name w:val="Table Grid"/>
    <w:basedOn w:val="Tabellanormale"/>
    <w:uiPriority w:val="39"/>
    <w:rsid w:val="00C5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rsid w:val="00E3633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36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363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D36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D36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telemaco.infocamere.it/newt/publi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Agnese Riva</dc:creator>
  <cp:lastModifiedBy>Carla Ingoglia</cp:lastModifiedBy>
  <cp:revision>13</cp:revision>
  <cp:lastPrinted>2016-02-23T15:24:00Z</cp:lastPrinted>
  <dcterms:created xsi:type="dcterms:W3CDTF">2019-09-27T08:26:00Z</dcterms:created>
  <dcterms:modified xsi:type="dcterms:W3CDTF">2023-11-17T11:31:00Z</dcterms:modified>
</cp:coreProperties>
</file>