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4ECE6" w14:textId="77777777" w:rsidR="009A66FD" w:rsidRDefault="009A66FD">
      <w:pPr>
        <w:tabs>
          <w:tab w:val="center" w:pos="4819"/>
          <w:tab w:val="right" w:pos="9638"/>
          <w:tab w:val="left" w:pos="1305"/>
        </w:tabs>
        <w:spacing w:line="240" w:lineRule="auto"/>
        <w:jc w:val="right"/>
        <w:rPr>
          <w:rFonts w:ascii="Century Gothic" w:eastAsia="Century Gothic" w:hAnsi="Century Gothic" w:cs="Century Gothic"/>
          <w:b/>
          <w:bCs/>
        </w:rPr>
      </w:pPr>
    </w:p>
    <w:p w14:paraId="1B512586" w14:textId="77777777" w:rsidR="009A66FD" w:rsidRDefault="009A66FD">
      <w:pPr>
        <w:tabs>
          <w:tab w:val="center" w:pos="4819"/>
          <w:tab w:val="right" w:pos="9638"/>
          <w:tab w:val="left" w:pos="1305"/>
        </w:tabs>
        <w:spacing w:line="240" w:lineRule="auto"/>
        <w:jc w:val="right"/>
        <w:rPr>
          <w:rFonts w:ascii="Century Gothic" w:eastAsia="Century Gothic" w:hAnsi="Century Gothic" w:cs="Century Gothic"/>
          <w:b/>
          <w:bCs/>
        </w:rPr>
      </w:pPr>
    </w:p>
    <w:p w14:paraId="131943CC" w14:textId="77777777" w:rsidR="009A66FD" w:rsidRDefault="00CD3071">
      <w:pPr>
        <w:tabs>
          <w:tab w:val="center" w:pos="4819"/>
          <w:tab w:val="right" w:pos="9638"/>
          <w:tab w:val="left" w:pos="1305"/>
        </w:tabs>
        <w:spacing w:line="240" w:lineRule="auto"/>
        <w:jc w:val="right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ALLEGATO A</w:t>
      </w:r>
    </w:p>
    <w:p w14:paraId="4B4AB2D7" w14:textId="77777777" w:rsidR="009A66FD" w:rsidRDefault="009A66FD">
      <w:pPr>
        <w:spacing w:after="160" w:line="259" w:lineRule="auto"/>
        <w:rPr>
          <w:rFonts w:ascii="Century Gothic" w:eastAsia="Century Gothic" w:hAnsi="Century Gothic" w:cs="Century Gothic"/>
          <w:b/>
          <w:bCs/>
        </w:rPr>
      </w:pPr>
    </w:p>
    <w:p w14:paraId="0BBBB1C2" w14:textId="77777777" w:rsidR="009A66FD" w:rsidRDefault="00CD3071">
      <w:pPr>
        <w:spacing w:line="259" w:lineRule="auto"/>
        <w:jc w:val="center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BANDO “RINNOVA VEICOLI 2026-2027”</w:t>
      </w:r>
    </w:p>
    <w:p w14:paraId="3A9F162D" w14:textId="77777777" w:rsidR="009A66FD" w:rsidRDefault="00CD3071">
      <w:pPr>
        <w:spacing w:line="259" w:lineRule="auto"/>
        <w:jc w:val="center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CONTRIBUTI PER LA SOSTITUZIONE DI VEICOLI INQUINANTI CON VEICOLI A BASSO IMPATTO AMBIENTALE A FAVORE DELLE MICRO, PICCOLE E MEDIE IMPRESE DELLA LOMBARDIA </w:t>
      </w:r>
    </w:p>
    <w:p w14:paraId="042286C1" w14:textId="77777777" w:rsidR="009A66FD" w:rsidRDefault="00CD3071">
      <w:pPr>
        <w:spacing w:line="259" w:lineRule="auto"/>
        <w:jc w:val="center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(D.G.R. n. XII/5989 del 13/04/2026)</w:t>
      </w:r>
    </w:p>
    <w:p w14:paraId="3B985BC0" w14:textId="77777777" w:rsidR="009A66FD" w:rsidRDefault="009A66FD">
      <w:pPr>
        <w:spacing w:line="259" w:lineRule="auto"/>
        <w:jc w:val="center"/>
        <w:rPr>
          <w:rFonts w:ascii="Century Gothic" w:eastAsia="Century Gothic" w:hAnsi="Century Gothic" w:cs="Century Gothic"/>
          <w:b/>
          <w:bCs/>
        </w:rPr>
      </w:pPr>
    </w:p>
    <w:p w14:paraId="5F04B315" w14:textId="77777777" w:rsidR="009A66FD" w:rsidRDefault="00CD3071">
      <w:pPr>
        <w:spacing w:line="259" w:lineRule="auto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MODULO DI DOMANDA</w:t>
      </w:r>
    </w:p>
    <w:p w14:paraId="525720C4" w14:textId="77777777" w:rsidR="009A66FD" w:rsidRDefault="009A66FD">
      <w:pPr>
        <w:spacing w:after="160" w:line="259" w:lineRule="auto"/>
        <w:rPr>
          <w:rFonts w:ascii="Century Gothic" w:eastAsia="Century Gothic" w:hAnsi="Century Gothic" w:cs="Century Gothic"/>
          <w:i/>
          <w:iCs/>
        </w:rPr>
      </w:pPr>
    </w:p>
    <w:p w14:paraId="7390EDDF" w14:textId="77777777" w:rsidR="009A66FD" w:rsidRDefault="00CD3071">
      <w:pPr>
        <w:spacing w:after="160" w:line="259" w:lineRule="auto"/>
        <w:rPr>
          <w:rFonts w:ascii="Century Gothic" w:eastAsia="Century Gothic" w:hAnsi="Century Gothic" w:cs="Century Gothic"/>
          <w:i/>
          <w:iCs/>
        </w:rPr>
      </w:pPr>
      <w:r>
        <w:rPr>
          <w:rFonts w:ascii="Century Gothic" w:eastAsia="Century Gothic" w:hAnsi="Century Gothic" w:cs="Century Gothic"/>
          <w:i/>
          <w:iCs/>
        </w:rPr>
        <w:t>Il/La sottoscritto/a: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671"/>
      </w:tblGrid>
      <w:tr w:rsidR="009A66FD" w14:paraId="3E82292F" w14:textId="77777777">
        <w:trPr>
          <w:trHeight w:val="340"/>
        </w:trPr>
        <w:tc>
          <w:tcPr>
            <w:tcW w:w="4957" w:type="dxa"/>
            <w:vAlign w:val="center"/>
          </w:tcPr>
          <w:p w14:paraId="1A0268B8" w14:textId="64AA7A4B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Cognome: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  <w:bookmarkEnd w:id="0"/>
          </w:p>
        </w:tc>
        <w:tc>
          <w:tcPr>
            <w:tcW w:w="4671" w:type="dxa"/>
            <w:vAlign w:val="center"/>
          </w:tcPr>
          <w:p w14:paraId="6978131D" w14:textId="53DA2907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Nome: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</w:p>
        </w:tc>
      </w:tr>
      <w:tr w:rsidR="009A66FD" w14:paraId="5490D542" w14:textId="77777777">
        <w:trPr>
          <w:trHeight w:val="340"/>
        </w:trPr>
        <w:tc>
          <w:tcPr>
            <w:tcW w:w="4957" w:type="dxa"/>
            <w:vAlign w:val="center"/>
          </w:tcPr>
          <w:p w14:paraId="2272CE43" w14:textId="7CB30215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Cod. fiscale: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</w:p>
        </w:tc>
        <w:tc>
          <w:tcPr>
            <w:tcW w:w="4671" w:type="dxa"/>
            <w:vAlign w:val="center"/>
          </w:tcPr>
          <w:p w14:paraId="295FA02E" w14:textId="61A361C0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Nato a: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</w:p>
        </w:tc>
      </w:tr>
      <w:tr w:rsidR="009A66FD" w14:paraId="1C1FE337" w14:textId="77777777">
        <w:trPr>
          <w:trHeight w:val="340"/>
        </w:trPr>
        <w:tc>
          <w:tcPr>
            <w:tcW w:w="4957" w:type="dxa"/>
            <w:vAlign w:val="center"/>
          </w:tcPr>
          <w:p w14:paraId="535228EE" w14:textId="4E55D7CD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Prov. Nascita: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</w:p>
        </w:tc>
        <w:tc>
          <w:tcPr>
            <w:tcW w:w="4671" w:type="dxa"/>
            <w:vAlign w:val="center"/>
          </w:tcPr>
          <w:p w14:paraId="11F91824" w14:textId="3E09CD18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il: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</w:p>
        </w:tc>
      </w:tr>
      <w:tr w:rsidR="009A66FD" w14:paraId="7FFF40DC" w14:textId="77777777">
        <w:trPr>
          <w:trHeight w:val="340"/>
        </w:trPr>
        <w:tc>
          <w:tcPr>
            <w:tcW w:w="4957" w:type="dxa"/>
            <w:vAlign w:val="center"/>
          </w:tcPr>
          <w:p w14:paraId="0E5C690F" w14:textId="4543A7EF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Provincia residenza: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</w:p>
        </w:tc>
        <w:tc>
          <w:tcPr>
            <w:tcW w:w="4671" w:type="dxa"/>
            <w:vAlign w:val="center"/>
          </w:tcPr>
          <w:p w14:paraId="0A372125" w14:textId="20E0FECC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Comune residenza: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</w:p>
        </w:tc>
      </w:tr>
      <w:tr w:rsidR="009A66FD" w14:paraId="7DF3642A" w14:textId="77777777">
        <w:trPr>
          <w:trHeight w:val="340"/>
        </w:trPr>
        <w:tc>
          <w:tcPr>
            <w:tcW w:w="9628" w:type="dxa"/>
            <w:gridSpan w:val="2"/>
            <w:vAlign w:val="center"/>
          </w:tcPr>
          <w:p w14:paraId="7E682F81" w14:textId="55AB3B20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Residente in via/piazza: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  <w:r>
              <w:rPr>
                <w:rFonts w:ascii="Century Gothic" w:eastAsia="Century Gothic" w:hAnsi="Century Gothic" w:cs="Century Gothic"/>
              </w:rPr>
              <w:t>     </w:t>
            </w:r>
          </w:p>
        </w:tc>
      </w:tr>
    </w:tbl>
    <w:p w14:paraId="7D56ACA5" w14:textId="77777777" w:rsidR="009A66FD" w:rsidRDefault="009A66FD">
      <w:pPr>
        <w:spacing w:after="160" w:line="259" w:lineRule="auto"/>
        <w:ind w:left="6804"/>
        <w:rPr>
          <w:rFonts w:ascii="Century Gothic" w:eastAsia="Century Gothic" w:hAnsi="Century Gothic" w:cs="Century Gothic"/>
          <w:i/>
          <w:iCs/>
        </w:rPr>
      </w:pPr>
    </w:p>
    <w:p w14:paraId="4A078B39" w14:textId="77777777" w:rsidR="009A66FD" w:rsidRDefault="00CD3071" w:rsidP="00624E65">
      <w:pPr>
        <w:spacing w:after="160" w:line="259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i/>
          <w:iCs/>
        </w:rPr>
        <w:t xml:space="preserve">In qualità di </w:t>
      </w:r>
      <w:r>
        <w:rPr>
          <w:rFonts w:ascii="Century Gothic" w:eastAsia="Century Gothic" w:hAnsi="Century Gothic" w:cs="Century Gothic"/>
        </w:rPr>
        <w:t>Titolare/Legale rappresentante dell’impresa:</w:t>
      </w: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827"/>
        <w:gridCol w:w="3963"/>
      </w:tblGrid>
      <w:tr w:rsidR="009A66FD" w14:paraId="081BCE8A" w14:textId="77777777">
        <w:trPr>
          <w:trHeight w:val="340"/>
        </w:trPr>
        <w:tc>
          <w:tcPr>
            <w:tcW w:w="9628" w:type="dxa"/>
            <w:gridSpan w:val="3"/>
            <w:vAlign w:val="center"/>
          </w:tcPr>
          <w:p w14:paraId="1E74F65B" w14:textId="45E2BE6A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Denominazione: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</w:p>
        </w:tc>
      </w:tr>
      <w:tr w:rsidR="009A66FD" w14:paraId="0E39BE97" w14:textId="77777777">
        <w:trPr>
          <w:trHeight w:val="340"/>
        </w:trPr>
        <w:tc>
          <w:tcPr>
            <w:tcW w:w="1838" w:type="dxa"/>
            <w:vMerge w:val="restart"/>
            <w:vAlign w:val="center"/>
          </w:tcPr>
          <w:p w14:paraId="2DCF3091" w14:textId="77777777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Dati impresa:</w:t>
            </w:r>
          </w:p>
        </w:tc>
        <w:tc>
          <w:tcPr>
            <w:tcW w:w="3827" w:type="dxa"/>
            <w:vAlign w:val="center"/>
          </w:tcPr>
          <w:p w14:paraId="0086F981" w14:textId="7E2A32FC" w:rsidR="009A66FD" w:rsidRDefault="00CD3071">
            <w:pPr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Cod.fiscale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</w:p>
        </w:tc>
        <w:tc>
          <w:tcPr>
            <w:tcW w:w="3963" w:type="dxa"/>
            <w:vAlign w:val="center"/>
          </w:tcPr>
          <w:p w14:paraId="551E80A3" w14:textId="0980B189" w:rsidR="009A66FD" w:rsidRDefault="00CD3071">
            <w:pPr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P.iva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</w:p>
        </w:tc>
      </w:tr>
      <w:tr w:rsidR="009A66FD" w14:paraId="6CC0F13B" w14:textId="77777777">
        <w:trPr>
          <w:trHeight w:val="458"/>
        </w:trPr>
        <w:tc>
          <w:tcPr>
            <w:tcW w:w="1838" w:type="dxa"/>
            <w:vMerge/>
            <w:vAlign w:val="center"/>
          </w:tcPr>
          <w:p w14:paraId="58516FD6" w14:textId="77777777" w:rsidR="009A66FD" w:rsidRDefault="009A66FD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790" w:type="dxa"/>
            <w:gridSpan w:val="2"/>
            <w:vAlign w:val="center"/>
          </w:tcPr>
          <w:p w14:paraId="473C3B6F" w14:textId="6CCDC89E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PEC impresa: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</w:p>
        </w:tc>
      </w:tr>
      <w:tr w:rsidR="009A66FD" w14:paraId="79DCC0C3" w14:textId="77777777">
        <w:trPr>
          <w:trHeight w:val="833"/>
        </w:trPr>
        <w:tc>
          <w:tcPr>
            <w:tcW w:w="1838" w:type="dxa"/>
            <w:vMerge/>
            <w:vAlign w:val="center"/>
          </w:tcPr>
          <w:p w14:paraId="40F35174" w14:textId="77777777" w:rsidR="009A66FD" w:rsidRDefault="009A66FD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790" w:type="dxa"/>
            <w:gridSpan w:val="2"/>
            <w:vAlign w:val="center"/>
          </w:tcPr>
          <w:p w14:paraId="5188B411" w14:textId="77777777" w:rsidR="009A66FD" w:rsidRDefault="00CD3071">
            <w:pPr>
              <w:spacing w:after="12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Referente (per tutte le comunicazioni inerenti alla domanda)  </w:t>
            </w:r>
          </w:p>
          <w:p w14:paraId="0470E3B8" w14:textId="77C9CFDE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Nome e Cognome: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</w:p>
        </w:tc>
      </w:tr>
      <w:tr w:rsidR="009A66FD" w14:paraId="25B16788" w14:textId="77777777">
        <w:trPr>
          <w:trHeight w:val="340"/>
        </w:trPr>
        <w:tc>
          <w:tcPr>
            <w:tcW w:w="1838" w:type="dxa"/>
            <w:vMerge/>
            <w:vAlign w:val="center"/>
          </w:tcPr>
          <w:p w14:paraId="24DBFE84" w14:textId="77777777" w:rsidR="009A66FD" w:rsidRDefault="009A66FD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790" w:type="dxa"/>
            <w:gridSpan w:val="2"/>
            <w:vAlign w:val="center"/>
          </w:tcPr>
          <w:p w14:paraId="26BFC33B" w14:textId="56D34713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Telefono referente: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</w:p>
        </w:tc>
      </w:tr>
      <w:tr w:rsidR="009A66FD" w14:paraId="3D88AC5C" w14:textId="77777777">
        <w:trPr>
          <w:trHeight w:val="340"/>
        </w:trPr>
        <w:tc>
          <w:tcPr>
            <w:tcW w:w="1838" w:type="dxa"/>
            <w:vMerge/>
            <w:vAlign w:val="center"/>
          </w:tcPr>
          <w:p w14:paraId="21DD8F9E" w14:textId="77777777" w:rsidR="009A66FD" w:rsidRDefault="009A66FD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790" w:type="dxa"/>
            <w:gridSpan w:val="2"/>
            <w:vAlign w:val="center"/>
          </w:tcPr>
          <w:p w14:paraId="4BDB779D" w14:textId="6631C133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E-mail referente: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</w:p>
        </w:tc>
      </w:tr>
      <w:tr w:rsidR="009A66FD" w14:paraId="71CBC5C0" w14:textId="77777777">
        <w:trPr>
          <w:trHeight w:val="687"/>
        </w:trPr>
        <w:tc>
          <w:tcPr>
            <w:tcW w:w="1838" w:type="dxa"/>
            <w:vMerge/>
            <w:vAlign w:val="center"/>
          </w:tcPr>
          <w:p w14:paraId="3F491598" w14:textId="77777777" w:rsidR="009A66FD" w:rsidRDefault="009A66FD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790" w:type="dxa"/>
            <w:gridSpan w:val="2"/>
            <w:vAlign w:val="center"/>
          </w:tcPr>
          <w:p w14:paraId="71CE4FB1" w14:textId="7769044E" w:rsidR="009A66FD" w:rsidRDefault="00CD3071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Indirizzo completo sede operativa: </w:t>
            </w:r>
            <w:r w:rsidR="00624E65"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24E65">
              <w:rPr>
                <w:rFonts w:ascii="Century Gothic" w:eastAsia="Century Gothic" w:hAnsi="Century Gothic" w:cs="Century Gothic"/>
              </w:rPr>
              <w:instrText xml:space="preserve"> FORMTEXT </w:instrText>
            </w:r>
            <w:r w:rsidR="00624E65">
              <w:rPr>
                <w:rFonts w:ascii="Century Gothic" w:eastAsia="Century Gothic" w:hAnsi="Century Gothic" w:cs="Century Gothic"/>
              </w:rPr>
            </w:r>
            <w:r w:rsidR="00624E65">
              <w:rPr>
                <w:rFonts w:ascii="Century Gothic" w:eastAsia="Century Gothic" w:hAnsi="Century Gothic" w:cs="Century Gothic"/>
              </w:rPr>
              <w:fldChar w:fldCharType="separate"/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  <w:noProof/>
              </w:rPr>
              <w:t> </w:t>
            </w:r>
            <w:r w:rsidR="00624E65">
              <w:rPr>
                <w:rFonts w:ascii="Century Gothic" w:eastAsia="Century Gothic" w:hAnsi="Century Gothic" w:cs="Century Gothic"/>
              </w:rPr>
              <w:fldChar w:fldCharType="end"/>
            </w:r>
          </w:p>
          <w:p w14:paraId="12D43396" w14:textId="77777777" w:rsidR="009A66FD" w:rsidRDefault="009A66FD">
            <w:pPr>
              <w:rPr>
                <w:rFonts w:ascii="Century Gothic" w:eastAsia="Century Gothic" w:hAnsi="Century Gothic" w:cs="Century Gothic"/>
              </w:rPr>
            </w:pPr>
          </w:p>
        </w:tc>
      </w:tr>
    </w:tbl>
    <w:p w14:paraId="316E42CC" w14:textId="77777777" w:rsidR="009A66FD" w:rsidRDefault="009A66FD">
      <w:pPr>
        <w:spacing w:after="96" w:line="259" w:lineRule="auto"/>
        <w:rPr>
          <w:rFonts w:ascii="Century Gothic" w:eastAsia="Century Gothic" w:hAnsi="Century Gothic" w:cs="Century Gothic"/>
          <w:b/>
          <w:bCs/>
          <w:i/>
          <w:iCs/>
        </w:rPr>
      </w:pPr>
    </w:p>
    <w:p w14:paraId="01BC1BC2" w14:textId="77777777" w:rsidR="009A66FD" w:rsidRDefault="009A66FD">
      <w:pPr>
        <w:spacing w:after="160" w:line="240" w:lineRule="auto"/>
        <w:jc w:val="center"/>
        <w:rPr>
          <w:rFonts w:ascii="Century Gothic" w:eastAsia="Century Gothic" w:hAnsi="Century Gothic" w:cs="Century Gothic"/>
          <w:b/>
          <w:bCs/>
        </w:rPr>
      </w:pPr>
    </w:p>
    <w:p w14:paraId="288189CA" w14:textId="77777777" w:rsidR="009A66FD" w:rsidRDefault="00CD3071">
      <w:pPr>
        <w:spacing w:after="160" w:line="240" w:lineRule="auto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CHIEDE</w:t>
      </w:r>
    </w:p>
    <w:p w14:paraId="0C8FD996" w14:textId="642E4208" w:rsidR="009A66FD" w:rsidRDefault="00CD3071">
      <w:pPr>
        <w:spacing w:after="160"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Il contributo per l’acquisto di un nuovo veicolo a basso impatto ambientale, del costo pari a € </w:t>
      </w:r>
      <w:r w:rsidR="00624E65">
        <w:rPr>
          <w:rFonts w:ascii="Century Gothic" w:eastAsia="Century Gothic" w:hAnsi="Century Gothic" w:cs="Century Gothic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624E65">
        <w:rPr>
          <w:rFonts w:ascii="Century Gothic" w:eastAsia="Century Gothic" w:hAnsi="Century Gothic" w:cs="Century Gothic"/>
        </w:rPr>
        <w:instrText xml:space="preserve"> FORMTEXT </w:instrText>
      </w:r>
      <w:r w:rsidR="00624E65">
        <w:rPr>
          <w:rFonts w:ascii="Century Gothic" w:eastAsia="Century Gothic" w:hAnsi="Century Gothic" w:cs="Century Gothic"/>
        </w:rPr>
      </w:r>
      <w:r w:rsidR="00624E65">
        <w:rPr>
          <w:rFonts w:ascii="Century Gothic" w:eastAsia="Century Gothic" w:hAnsi="Century Gothic" w:cs="Century Gothic"/>
        </w:rPr>
        <w:fldChar w:fldCharType="separate"/>
      </w:r>
      <w:r w:rsidR="00624E65">
        <w:rPr>
          <w:rFonts w:ascii="Century Gothic" w:eastAsia="Century Gothic" w:hAnsi="Century Gothic" w:cs="Century Gothic"/>
          <w:noProof/>
        </w:rPr>
        <w:t> </w:t>
      </w:r>
      <w:r w:rsidR="00624E65">
        <w:rPr>
          <w:rFonts w:ascii="Century Gothic" w:eastAsia="Century Gothic" w:hAnsi="Century Gothic" w:cs="Century Gothic"/>
          <w:noProof/>
        </w:rPr>
        <w:t> </w:t>
      </w:r>
      <w:r w:rsidR="00624E65">
        <w:rPr>
          <w:rFonts w:ascii="Century Gothic" w:eastAsia="Century Gothic" w:hAnsi="Century Gothic" w:cs="Century Gothic"/>
          <w:noProof/>
        </w:rPr>
        <w:t> </w:t>
      </w:r>
      <w:r w:rsidR="00624E65">
        <w:rPr>
          <w:rFonts w:ascii="Century Gothic" w:eastAsia="Century Gothic" w:hAnsi="Century Gothic" w:cs="Century Gothic"/>
          <w:noProof/>
        </w:rPr>
        <w:t> </w:t>
      </w:r>
      <w:r w:rsidR="00624E65">
        <w:rPr>
          <w:rFonts w:ascii="Century Gothic" w:eastAsia="Century Gothic" w:hAnsi="Century Gothic" w:cs="Century Gothic"/>
          <w:noProof/>
        </w:rPr>
        <w:t> </w:t>
      </w:r>
      <w:r w:rsidR="00624E65">
        <w:rPr>
          <w:rFonts w:ascii="Century Gothic" w:eastAsia="Century Gothic" w:hAnsi="Century Gothic" w:cs="Century Gothic"/>
        </w:rPr>
        <w:fldChar w:fldCharType="end"/>
      </w:r>
      <w:r>
        <w:rPr>
          <w:rFonts w:ascii="Century Gothic" w:eastAsia="Century Gothic" w:hAnsi="Century Gothic" w:cs="Century Gothic"/>
        </w:rPr>
        <w:t>, appartenente a una delle seguenti tipologie:</w:t>
      </w:r>
    </w:p>
    <w:p w14:paraId="059B19C0" w14:textId="77777777" w:rsidR="009A66FD" w:rsidRDefault="009A66FD">
      <w:pPr>
        <w:spacing w:after="160" w:line="259" w:lineRule="auto"/>
        <w:jc w:val="both"/>
        <w:rPr>
          <w:rFonts w:ascii="Century Gothic" w:eastAsia="Century Gothic" w:hAnsi="Century Gothic" w:cs="Century Gothic"/>
        </w:rPr>
      </w:pPr>
    </w:p>
    <w:p w14:paraId="1034DA7E" w14:textId="77777777" w:rsidR="00E1219C" w:rsidRDefault="00E1219C">
      <w:pPr>
        <w:spacing w:after="160" w:line="259" w:lineRule="auto"/>
        <w:jc w:val="both"/>
        <w:rPr>
          <w:rFonts w:ascii="Century Gothic" w:eastAsia="Century Gothic" w:hAnsi="Century Gothic" w:cs="Century Gothic"/>
        </w:rPr>
      </w:pPr>
    </w:p>
    <w:p w14:paraId="08DCC269" w14:textId="77777777" w:rsidR="00E1219C" w:rsidRDefault="00E1219C">
      <w:pPr>
        <w:spacing w:after="160" w:line="259" w:lineRule="auto"/>
        <w:jc w:val="both"/>
        <w:rPr>
          <w:rFonts w:ascii="Century Gothic" w:eastAsia="Century Gothic" w:hAnsi="Century Gothic" w:cs="Century Gothic"/>
        </w:rPr>
      </w:pPr>
    </w:p>
    <w:p w14:paraId="5B9E0924" w14:textId="77777777" w:rsidR="00E1219C" w:rsidRDefault="00E1219C">
      <w:pPr>
        <w:spacing w:after="160" w:line="259" w:lineRule="auto"/>
        <w:jc w:val="both"/>
        <w:rPr>
          <w:rFonts w:ascii="Century Gothic" w:eastAsia="Century Gothic" w:hAnsi="Century Gothic" w:cs="Century Gothic"/>
        </w:rPr>
      </w:pPr>
    </w:p>
    <w:p w14:paraId="784025BB" w14:textId="77777777" w:rsidR="00E1219C" w:rsidRDefault="00E1219C">
      <w:pPr>
        <w:spacing w:after="160" w:line="259" w:lineRule="auto"/>
        <w:jc w:val="both"/>
        <w:rPr>
          <w:rFonts w:ascii="Century Gothic" w:eastAsia="Century Gothic" w:hAnsi="Century Gothic" w:cs="Century Gothic"/>
        </w:rPr>
      </w:pPr>
    </w:p>
    <w:p w14:paraId="7B3EC704" w14:textId="77777777" w:rsidR="00E1219C" w:rsidRPr="000C2029" w:rsidRDefault="00E1219C" w:rsidP="00E1219C">
      <w:pPr>
        <w:widowControl w:val="0"/>
        <w:tabs>
          <w:tab w:val="left" w:pos="284"/>
        </w:tabs>
        <w:suppressAutoHyphens/>
        <w:autoSpaceDN w:val="0"/>
        <w:spacing w:after="200"/>
        <w:ind w:right="-26"/>
        <w:jc w:val="center"/>
        <w:textAlignment w:val="baseline"/>
        <w:rPr>
          <w:rFonts w:ascii="Century Gothic" w:eastAsia="Century Gothic" w:hAnsi="Century Gothic" w:cstheme="minorHAnsi"/>
          <w:b/>
          <w:bCs/>
          <w:i/>
          <w:color w:val="000000" w:themeColor="text1"/>
        </w:rPr>
      </w:pPr>
      <w:r w:rsidRPr="000C2029">
        <w:rPr>
          <w:rFonts w:ascii="Century Gothic" w:eastAsia="Century Gothic" w:hAnsi="Century Gothic" w:cstheme="minorHAnsi"/>
          <w:b/>
          <w:bCs/>
          <w:color w:val="000000" w:themeColor="text1"/>
        </w:rPr>
        <w:t>Tab. 1:</w:t>
      </w:r>
      <w:r w:rsidRPr="000C2029">
        <w:rPr>
          <w:rFonts w:ascii="Century Gothic" w:hAnsi="Century Gothic" w:cstheme="minorHAnsi"/>
          <w:b/>
          <w:bCs/>
          <w:color w:val="000000" w:themeColor="text1"/>
        </w:rPr>
        <w:t xml:space="preserve"> </w:t>
      </w:r>
      <w:r w:rsidRPr="000C2029">
        <w:rPr>
          <w:rFonts w:ascii="Century Gothic" w:eastAsia="Century Gothic" w:hAnsi="Century Gothic" w:cstheme="minorHAnsi"/>
          <w:b/>
          <w:bCs/>
          <w:color w:val="000000" w:themeColor="text1"/>
        </w:rPr>
        <w:t>veicoli a EMISSIONI ZERO</w:t>
      </w:r>
    </w:p>
    <w:tbl>
      <w:tblPr>
        <w:tblW w:w="868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5"/>
        <w:gridCol w:w="1075"/>
        <w:gridCol w:w="851"/>
        <w:gridCol w:w="850"/>
        <w:gridCol w:w="709"/>
        <w:gridCol w:w="709"/>
        <w:gridCol w:w="708"/>
        <w:gridCol w:w="851"/>
        <w:gridCol w:w="992"/>
        <w:gridCol w:w="753"/>
      </w:tblGrid>
      <w:tr w:rsidR="00E1219C" w:rsidRPr="00553D0A" w14:paraId="32E2A445" w14:textId="77777777" w:rsidTr="00E1219C">
        <w:trPr>
          <w:trHeight w:val="810"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265E1A9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Veicoli trasporto cose e persone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8EEEE2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E-cargo bike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B6F0973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L1e-L5e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left w:w="60" w:type="dxa"/>
              <w:right w:w="60" w:type="dxa"/>
            </w:tcMar>
            <w:vAlign w:val="center"/>
          </w:tcPr>
          <w:p w14:paraId="7DCA6733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L6e-L7e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8E61B58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M1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EB3D6B7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M2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65D80576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N1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2B5669F8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N2</w:t>
            </w:r>
          </w:p>
          <w:p w14:paraId="2D2C0A5D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(3.5-7 t)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D965F44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N2</w:t>
            </w:r>
          </w:p>
          <w:p w14:paraId="5CD16022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(</w:t>
            </w: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  <w:u w:val="single"/>
              </w:rPr>
              <w:t>&gt;</w:t>
            </w: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7-12 t)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6761ED8A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N3</w:t>
            </w:r>
          </w:p>
        </w:tc>
      </w:tr>
      <w:tr w:rsidR="00E1219C" w:rsidRPr="00553D0A" w14:paraId="1D34ADFE" w14:textId="77777777" w:rsidTr="00E1219C">
        <w:trPr>
          <w:trHeight w:val="810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BC4BC70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E</w:t>
            </w: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lettrico puro o idrogeno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7DF892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Fino a</w:t>
            </w:r>
          </w:p>
          <w:p w14:paraId="4CB5B162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</w:t>
            </w:r>
          </w:p>
          <w:p w14:paraId="7162ED37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2 500</w:t>
            </w:r>
          </w:p>
          <w:p w14:paraId="7B335767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*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BAD1781" w14:textId="77777777" w:rsidR="00E1219C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Fino a</w:t>
            </w:r>
          </w:p>
          <w:p w14:paraId="3A6BB144" w14:textId="6968A2E2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 xml:space="preserve">€ </w:t>
            </w:r>
            <w:r>
              <w:rPr>
                <w:rFonts w:ascii="Century Gothic" w:hAnsi="Century Gothic" w:cstheme="minorHAnsi"/>
                <w:sz w:val="20"/>
                <w:szCs w:val="20"/>
              </w:rPr>
              <w:t>2</w: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t>.500 *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left w:w="60" w:type="dxa"/>
              <w:right w:w="60" w:type="dxa"/>
            </w:tcMar>
            <w:vAlign w:val="center"/>
          </w:tcPr>
          <w:p w14:paraId="507C4BDA" w14:textId="77777777" w:rsidR="00E1219C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Fino a</w:t>
            </w:r>
          </w:p>
          <w:p w14:paraId="4B76D558" w14:textId="0898924A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 xml:space="preserve">€ 4.000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28E36112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</w:t>
            </w:r>
          </w:p>
          <w:p w14:paraId="360FA9AF" w14:textId="4D22A48E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5</w: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t>.000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1ED769E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</w:t>
            </w:r>
          </w:p>
          <w:p w14:paraId="5DEC4F48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15.000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61D21261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</w:t>
            </w:r>
          </w:p>
          <w:p w14:paraId="53180162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8.000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AF9E6E4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</w:t>
            </w:r>
          </w:p>
          <w:p w14:paraId="401B8DF2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12.000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C2163F0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</w:t>
            </w:r>
          </w:p>
          <w:p w14:paraId="2803E507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15.000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875F451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</w:t>
            </w:r>
          </w:p>
          <w:p w14:paraId="202A98CD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30.000</w:t>
            </w:r>
          </w:p>
        </w:tc>
      </w:tr>
      <w:tr w:rsidR="00E1219C" w:rsidRPr="00553D0A" w14:paraId="76DF4019" w14:textId="77777777" w:rsidTr="00E1219C">
        <w:trPr>
          <w:trHeight w:val="556"/>
          <w:jc w:val="center"/>
        </w:trPr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903A1A0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C1B03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ontrollo20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7854284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ontrollo21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left w:w="60" w:type="dxa"/>
              <w:right w:w="60" w:type="dxa"/>
            </w:tcMar>
            <w:vAlign w:val="center"/>
          </w:tcPr>
          <w:p w14:paraId="5E55A8AE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ontrollo22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734F62D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23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65D4E374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24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0D7DFE5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26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24B537D9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27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72C49C9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ontrollo28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9178892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ontrollo29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9"/>
          </w:p>
        </w:tc>
      </w:tr>
    </w:tbl>
    <w:p w14:paraId="69025138" w14:textId="77777777" w:rsidR="00E1219C" w:rsidRDefault="00E1219C" w:rsidP="00E1219C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62B8FEB8" w14:textId="19764358" w:rsidR="00E1219C" w:rsidRPr="00E1219C" w:rsidRDefault="00E1219C" w:rsidP="00E1219C">
      <w:pPr>
        <w:jc w:val="both"/>
        <w:rPr>
          <w:rFonts w:ascii="Century Gothic" w:hAnsi="Century Gothic" w:cstheme="minorHAnsi"/>
          <w:sz w:val="20"/>
          <w:szCs w:val="20"/>
        </w:rPr>
      </w:pPr>
      <w:r w:rsidRPr="00E1219C">
        <w:rPr>
          <w:rFonts w:ascii="Century Gothic" w:hAnsi="Century Gothic" w:cstheme="minorHAnsi"/>
          <w:sz w:val="20"/>
          <w:szCs w:val="20"/>
        </w:rPr>
        <w:t xml:space="preserve">* per le e-cargo bike (velocipedi a pedalata assistita per il trasporto merci) e motoveicoli di </w:t>
      </w:r>
      <w:proofErr w:type="spellStart"/>
      <w:r w:rsidRPr="00E1219C">
        <w:rPr>
          <w:rFonts w:ascii="Century Gothic" w:hAnsi="Century Gothic" w:cstheme="minorHAnsi"/>
          <w:sz w:val="20"/>
          <w:szCs w:val="20"/>
        </w:rPr>
        <w:t>cat</w:t>
      </w:r>
      <w:proofErr w:type="spellEnd"/>
      <w:r w:rsidRPr="00E1219C">
        <w:rPr>
          <w:rFonts w:ascii="Century Gothic" w:hAnsi="Century Gothic" w:cstheme="minorHAnsi"/>
          <w:sz w:val="20"/>
          <w:szCs w:val="20"/>
        </w:rPr>
        <w:t>. L1e/L5e il contributo erogato è pari al massimo a 1.500 € senza radiazione e a 2.500 € con radiazione di un veicolo inquinante</w:t>
      </w:r>
    </w:p>
    <w:p w14:paraId="4D7DE126" w14:textId="77777777" w:rsidR="00E1219C" w:rsidRDefault="00E1219C" w:rsidP="00E1219C">
      <w:pPr>
        <w:widowControl w:val="0"/>
        <w:tabs>
          <w:tab w:val="left" w:pos="284"/>
        </w:tabs>
        <w:suppressAutoHyphens/>
        <w:autoSpaceDN w:val="0"/>
        <w:spacing w:after="200"/>
        <w:ind w:right="-26"/>
        <w:jc w:val="center"/>
        <w:textAlignment w:val="baseline"/>
        <w:rPr>
          <w:rFonts w:ascii="Century Gothic" w:eastAsia="Century Gothic" w:hAnsi="Century Gothic" w:cstheme="minorHAnsi"/>
          <w:b/>
          <w:bCs/>
          <w:color w:val="000000" w:themeColor="text1"/>
        </w:rPr>
      </w:pPr>
    </w:p>
    <w:p w14:paraId="7133492A" w14:textId="297F9931" w:rsidR="00E1219C" w:rsidRPr="000C2029" w:rsidRDefault="00E1219C" w:rsidP="00E1219C">
      <w:pPr>
        <w:widowControl w:val="0"/>
        <w:tabs>
          <w:tab w:val="left" w:pos="284"/>
        </w:tabs>
        <w:suppressAutoHyphens/>
        <w:autoSpaceDN w:val="0"/>
        <w:spacing w:after="200"/>
        <w:ind w:right="-26"/>
        <w:jc w:val="center"/>
        <w:textAlignment w:val="baseline"/>
        <w:rPr>
          <w:rFonts w:ascii="Century Gothic" w:eastAsia="Century Gothic" w:hAnsi="Century Gothic" w:cstheme="minorHAnsi"/>
          <w:b/>
          <w:bCs/>
          <w:i/>
          <w:color w:val="000000" w:themeColor="text1"/>
        </w:rPr>
      </w:pPr>
      <w:r w:rsidRPr="000C2029">
        <w:rPr>
          <w:rFonts w:ascii="Century Gothic" w:eastAsia="Century Gothic" w:hAnsi="Century Gothic" w:cstheme="minorHAnsi"/>
          <w:b/>
          <w:bCs/>
          <w:color w:val="000000" w:themeColor="text1"/>
        </w:rPr>
        <w:t xml:space="preserve">Tab. 2: veicoli endotermici di classe </w:t>
      </w:r>
      <w:r w:rsidRPr="00553D0A">
        <w:rPr>
          <w:rFonts w:ascii="Century Gothic" w:hAnsi="Century Gothic" w:cstheme="minorHAnsi"/>
          <w:b/>
          <w:bCs/>
          <w:sz w:val="20"/>
          <w:szCs w:val="20"/>
          <w:u w:val="single"/>
        </w:rPr>
        <w:t>&gt;</w:t>
      </w:r>
      <w:r>
        <w:rPr>
          <w:rFonts w:ascii="Century Gothic" w:hAnsi="Century Gothic" w:cstheme="minorHAnsi"/>
          <w:b/>
          <w:bCs/>
          <w:sz w:val="20"/>
          <w:szCs w:val="20"/>
          <w:u w:val="single"/>
        </w:rPr>
        <w:t xml:space="preserve"> </w:t>
      </w:r>
      <w:r w:rsidRPr="000C2029">
        <w:rPr>
          <w:rFonts w:ascii="Century Gothic" w:eastAsia="Century Gothic" w:hAnsi="Century Gothic" w:cstheme="minorHAnsi"/>
          <w:b/>
          <w:bCs/>
          <w:color w:val="000000" w:themeColor="text1"/>
        </w:rPr>
        <w:t>EURO VI/6</w:t>
      </w:r>
      <w:r>
        <w:rPr>
          <w:rFonts w:ascii="Century Gothic" w:eastAsia="Century Gothic" w:hAnsi="Century Gothic" w:cstheme="minorHAnsi"/>
          <w:b/>
          <w:bCs/>
          <w:color w:val="000000" w:themeColor="text1"/>
        </w:rPr>
        <w:t>E</w:t>
      </w:r>
    </w:p>
    <w:tbl>
      <w:tblPr>
        <w:tblW w:w="882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1"/>
        <w:gridCol w:w="1064"/>
        <w:gridCol w:w="1081"/>
        <w:gridCol w:w="1081"/>
        <w:gridCol w:w="1081"/>
        <w:gridCol w:w="1197"/>
        <w:gridCol w:w="1073"/>
      </w:tblGrid>
      <w:tr w:rsidR="00E1219C" w:rsidRPr="00553D0A" w14:paraId="40F2F372" w14:textId="77777777" w:rsidTr="00E1219C">
        <w:trPr>
          <w:trHeight w:val="897"/>
          <w:jc w:val="center"/>
        </w:trPr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78AD2B5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Veicoli trasporto cose e persone</w:t>
            </w:r>
          </w:p>
          <w:p w14:paraId="03C24CBD" w14:textId="5D619BBA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Euro VI/6</w:t>
            </w:r>
            <w: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006A01D" w14:textId="04A01FDE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N1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29394DE1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N2</w:t>
            </w:r>
          </w:p>
          <w:p w14:paraId="166D864F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(3.5-7 t)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2C648D0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N2</w:t>
            </w:r>
          </w:p>
          <w:p w14:paraId="0BE40B50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(</w:t>
            </w: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  <w:u w:val="single"/>
              </w:rPr>
              <w:t>&gt;</w:t>
            </w: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7-12 t)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692B4EF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N3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534207E" w14:textId="0DF32D5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M1 ad uso speciale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BCF26A4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M2</w:t>
            </w:r>
          </w:p>
        </w:tc>
      </w:tr>
      <w:tr w:rsidR="00E1219C" w:rsidRPr="00553D0A" w14:paraId="5BC794BB" w14:textId="77777777" w:rsidTr="00E1219C">
        <w:trPr>
          <w:trHeight w:val="844"/>
          <w:jc w:val="center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3722E50" w14:textId="75680CC0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Gas naturale/biometano GNC/GNL*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E677AFF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€ 5.000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2E64A80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€ 10.000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7C4DD60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€ 13.000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666D93A6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€ 24.000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4C6371A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€ 5.000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33C9439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€ 13.000</w:t>
            </w:r>
          </w:p>
        </w:tc>
      </w:tr>
      <w:tr w:rsidR="00E1219C" w:rsidRPr="00553D0A" w14:paraId="52863DCE" w14:textId="77777777" w:rsidTr="00E1219C">
        <w:trPr>
          <w:trHeight w:val="655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2A1C006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625063D8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ontrollo30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0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113421D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ontrollo31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ADC3AEA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ontrollo32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DCCD776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ontrollo33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672830B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ontrollo34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219E0CF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ontrollo35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15"/>
          </w:p>
        </w:tc>
      </w:tr>
      <w:tr w:rsidR="00E1219C" w:rsidRPr="00553D0A" w14:paraId="5AC86548" w14:textId="77777777" w:rsidTr="00E1219C">
        <w:trPr>
          <w:trHeight w:val="456"/>
          <w:jc w:val="center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2FDDB76" w14:textId="39D29EE8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Altre alimentazioni</w:t>
            </w:r>
            <w: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 xml:space="preserve"> (ibride, benzina, gasolio)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FD8E640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€ 5.000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F0621C9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€ 7.000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94AE227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€ 10 000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8D2CC9B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€ 16.000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2A00395E" w14:textId="43718CE0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€ 5.000</w:t>
            </w:r>
            <w:r w:rsidRPr="000C2029">
              <w:rPr>
                <w:rFonts w:ascii="Century Gothic" w:eastAsia="Century Gothic" w:hAnsi="Century Gothic" w:cstheme="minorHAnsi"/>
                <w:i/>
                <w:color w:val="000000" w:themeColor="text1"/>
                <w:sz w:val="20"/>
                <w:szCs w:val="20"/>
              </w:rPr>
              <w:t>**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65A58391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i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t>€ 8.000</w:t>
            </w:r>
          </w:p>
        </w:tc>
      </w:tr>
      <w:tr w:rsidR="00E1219C" w:rsidRPr="00553D0A" w14:paraId="5D41776A" w14:textId="77777777" w:rsidTr="00E1219C">
        <w:trPr>
          <w:trHeight w:val="516"/>
          <w:jc w:val="center"/>
        </w:trPr>
        <w:tc>
          <w:tcPr>
            <w:tcW w:w="22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4E2621B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BDA95AE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ontrollo37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10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BACEEF4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ontrollo38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457F011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ontrollo39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CA18576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ontrollo40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2B89A5B5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ontrollo41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AA6E02D" w14:textId="77777777" w:rsidR="00E1219C" w:rsidRPr="00553D0A" w:rsidRDefault="00E1219C" w:rsidP="004B4F44">
            <w:pPr>
              <w:tabs>
                <w:tab w:val="left" w:pos="284"/>
              </w:tabs>
              <w:ind w:right="-26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begin">
                <w:ffData>
                  <w:name w:val="Controllo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ontrollo42"/>
            <w:r w:rsidRPr="00553D0A">
              <w:rPr>
                <w:rFonts w:ascii="Century Gothic" w:hAnsi="Century Gothic" w:cstheme="minorHAnsi"/>
                <w:sz w:val="20"/>
                <w:szCs w:val="20"/>
              </w:rPr>
              <w:instrText xml:space="preserve"> FORMCHECKBOX </w:instrText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separate"/>
            </w:r>
            <w:r w:rsidRPr="00553D0A">
              <w:rPr>
                <w:rFonts w:ascii="Century Gothic" w:hAnsi="Century Gothic" w:cstheme="minorHAnsi"/>
                <w:sz w:val="20"/>
                <w:szCs w:val="20"/>
              </w:rPr>
              <w:fldChar w:fldCharType="end"/>
            </w:r>
            <w:bookmarkEnd w:id="21"/>
          </w:p>
        </w:tc>
      </w:tr>
    </w:tbl>
    <w:p w14:paraId="4CE3EDF6" w14:textId="77777777" w:rsidR="00E1219C" w:rsidRDefault="00E1219C" w:rsidP="00E1219C">
      <w:pPr>
        <w:widowControl w:val="0"/>
        <w:tabs>
          <w:tab w:val="left" w:pos="284"/>
        </w:tabs>
        <w:suppressAutoHyphens/>
        <w:autoSpaceDN w:val="0"/>
        <w:ind w:right="-26"/>
        <w:jc w:val="both"/>
        <w:textAlignment w:val="baseline"/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</w:pPr>
    </w:p>
    <w:p w14:paraId="3FF79032" w14:textId="671C89EB" w:rsidR="00E1219C" w:rsidRPr="00E1219C" w:rsidRDefault="00E1219C" w:rsidP="00E1219C">
      <w:pPr>
        <w:widowControl w:val="0"/>
        <w:tabs>
          <w:tab w:val="left" w:pos="284"/>
        </w:tabs>
        <w:suppressAutoHyphens/>
        <w:autoSpaceDN w:val="0"/>
        <w:ind w:right="-26"/>
        <w:jc w:val="both"/>
        <w:textAlignment w:val="baseline"/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</w:pPr>
      <w:r w:rsidRPr="00E1219C"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  <w:t xml:space="preserve">* gas naturale, compreso il biometano, in forma gassosa (gas naturale compresso — GNC) e liquefatta (gas naturale liquefatto — GNL) individuati come </w:t>
      </w:r>
      <w:proofErr w:type="spellStart"/>
      <w:r w:rsidRPr="00E1219C"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  <w:t>clean</w:t>
      </w:r>
      <w:proofErr w:type="spellEnd"/>
      <w:r w:rsidRPr="00E1219C"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  <w:t xml:space="preserve"> </w:t>
      </w:r>
      <w:proofErr w:type="spellStart"/>
      <w:r w:rsidRPr="00E1219C"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  <w:t>vehicles</w:t>
      </w:r>
      <w:proofErr w:type="spellEnd"/>
      <w:r w:rsidRPr="00E1219C"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  <w:t xml:space="preserve"> dalla Direttiva 2019/1161</w:t>
      </w:r>
    </w:p>
    <w:p w14:paraId="19F46FBB" w14:textId="1763B4D2" w:rsidR="00E1219C" w:rsidRDefault="00E1219C" w:rsidP="00E1219C">
      <w:pPr>
        <w:widowControl w:val="0"/>
        <w:tabs>
          <w:tab w:val="left" w:pos="284"/>
        </w:tabs>
        <w:suppressAutoHyphens/>
        <w:autoSpaceDN w:val="0"/>
        <w:ind w:right="-26"/>
        <w:jc w:val="both"/>
        <w:textAlignment w:val="baseline"/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</w:pPr>
      <w:r w:rsidRPr="00E1219C"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  <w:t>** Emissioni CO2&lt;200 g/km (ciclo WLTP)</w:t>
      </w:r>
    </w:p>
    <w:p w14:paraId="2E836F91" w14:textId="77777777" w:rsidR="00E1219C" w:rsidRDefault="00E1219C" w:rsidP="00E1219C">
      <w:pPr>
        <w:widowControl w:val="0"/>
        <w:tabs>
          <w:tab w:val="left" w:pos="284"/>
        </w:tabs>
        <w:suppressAutoHyphens/>
        <w:autoSpaceDN w:val="0"/>
        <w:ind w:right="-26"/>
        <w:jc w:val="both"/>
        <w:textAlignment w:val="baseline"/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</w:pPr>
    </w:p>
    <w:p w14:paraId="18BC6583" w14:textId="77777777" w:rsidR="00E1219C" w:rsidRDefault="00E1219C" w:rsidP="00E1219C">
      <w:pPr>
        <w:widowControl w:val="0"/>
        <w:tabs>
          <w:tab w:val="left" w:pos="284"/>
        </w:tabs>
        <w:suppressAutoHyphens/>
        <w:autoSpaceDN w:val="0"/>
        <w:ind w:right="-26"/>
        <w:jc w:val="both"/>
        <w:textAlignment w:val="baseline"/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</w:pPr>
    </w:p>
    <w:p w14:paraId="209DA3B4" w14:textId="77777777" w:rsidR="00E1219C" w:rsidRDefault="00E1219C" w:rsidP="00E1219C">
      <w:pPr>
        <w:widowControl w:val="0"/>
        <w:tabs>
          <w:tab w:val="left" w:pos="284"/>
        </w:tabs>
        <w:suppressAutoHyphens/>
        <w:autoSpaceDN w:val="0"/>
        <w:ind w:right="-26"/>
        <w:jc w:val="both"/>
        <w:textAlignment w:val="baseline"/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</w:pPr>
    </w:p>
    <w:p w14:paraId="77805EB4" w14:textId="77777777" w:rsidR="00E1219C" w:rsidRDefault="00E1219C" w:rsidP="00E1219C">
      <w:pPr>
        <w:widowControl w:val="0"/>
        <w:tabs>
          <w:tab w:val="left" w:pos="284"/>
        </w:tabs>
        <w:suppressAutoHyphens/>
        <w:autoSpaceDN w:val="0"/>
        <w:ind w:right="-26"/>
        <w:jc w:val="both"/>
        <w:textAlignment w:val="baseline"/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</w:pPr>
    </w:p>
    <w:p w14:paraId="21F18600" w14:textId="77777777" w:rsidR="00E1219C" w:rsidRDefault="00E1219C" w:rsidP="00E1219C">
      <w:pPr>
        <w:widowControl w:val="0"/>
        <w:tabs>
          <w:tab w:val="left" w:pos="284"/>
        </w:tabs>
        <w:suppressAutoHyphens/>
        <w:autoSpaceDN w:val="0"/>
        <w:ind w:right="-26"/>
        <w:jc w:val="both"/>
        <w:textAlignment w:val="baseline"/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</w:pPr>
    </w:p>
    <w:p w14:paraId="45734DBD" w14:textId="77777777" w:rsidR="00E1219C" w:rsidRDefault="00E1219C" w:rsidP="00E1219C">
      <w:pPr>
        <w:widowControl w:val="0"/>
        <w:tabs>
          <w:tab w:val="left" w:pos="284"/>
        </w:tabs>
        <w:suppressAutoHyphens/>
        <w:autoSpaceDN w:val="0"/>
        <w:ind w:right="-26"/>
        <w:jc w:val="both"/>
        <w:textAlignment w:val="baseline"/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</w:pPr>
    </w:p>
    <w:p w14:paraId="2E6263AB" w14:textId="77777777" w:rsidR="00E1219C" w:rsidRDefault="00E1219C" w:rsidP="00E1219C">
      <w:pPr>
        <w:widowControl w:val="0"/>
        <w:tabs>
          <w:tab w:val="left" w:pos="284"/>
        </w:tabs>
        <w:suppressAutoHyphens/>
        <w:autoSpaceDN w:val="0"/>
        <w:ind w:right="-26"/>
        <w:jc w:val="both"/>
        <w:textAlignment w:val="baseline"/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</w:pPr>
    </w:p>
    <w:p w14:paraId="15BE09FA" w14:textId="77777777" w:rsidR="00E1219C" w:rsidRDefault="00E1219C" w:rsidP="00E1219C">
      <w:pPr>
        <w:widowControl w:val="0"/>
        <w:tabs>
          <w:tab w:val="left" w:pos="284"/>
        </w:tabs>
        <w:suppressAutoHyphens/>
        <w:autoSpaceDN w:val="0"/>
        <w:ind w:right="-26"/>
        <w:jc w:val="both"/>
        <w:textAlignment w:val="baseline"/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</w:pPr>
    </w:p>
    <w:p w14:paraId="08279D17" w14:textId="77777777" w:rsidR="00E1219C" w:rsidRDefault="00E1219C" w:rsidP="00E1219C">
      <w:pPr>
        <w:widowControl w:val="0"/>
        <w:tabs>
          <w:tab w:val="left" w:pos="284"/>
        </w:tabs>
        <w:suppressAutoHyphens/>
        <w:autoSpaceDN w:val="0"/>
        <w:ind w:right="-26"/>
        <w:jc w:val="both"/>
        <w:textAlignment w:val="baseline"/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</w:pPr>
    </w:p>
    <w:p w14:paraId="035BC820" w14:textId="77777777" w:rsidR="00E1219C" w:rsidRDefault="00E1219C" w:rsidP="00E1219C">
      <w:pPr>
        <w:widowControl w:val="0"/>
        <w:tabs>
          <w:tab w:val="left" w:pos="284"/>
        </w:tabs>
        <w:suppressAutoHyphens/>
        <w:autoSpaceDN w:val="0"/>
        <w:ind w:right="-26"/>
        <w:jc w:val="both"/>
        <w:textAlignment w:val="baseline"/>
        <w:rPr>
          <w:rFonts w:ascii="Century Gothic" w:eastAsia="Century Gothic" w:hAnsi="Century Gothic" w:cstheme="minorHAnsi"/>
          <w:i/>
          <w:color w:val="000000" w:themeColor="text1"/>
          <w:sz w:val="20"/>
          <w:szCs w:val="20"/>
        </w:rPr>
      </w:pPr>
    </w:p>
    <w:p w14:paraId="73191ACF" w14:textId="01FBEAF0" w:rsidR="00E1219C" w:rsidRPr="000C2029" w:rsidRDefault="00E1219C" w:rsidP="00E1219C">
      <w:pPr>
        <w:spacing w:after="200"/>
        <w:ind w:left="426" w:hanging="426"/>
        <w:contextualSpacing/>
        <w:jc w:val="both"/>
        <w:rPr>
          <w:rFonts w:ascii="Century Gothic" w:hAnsi="Century Gothic"/>
          <w:i/>
        </w:rPr>
      </w:pPr>
      <w:r>
        <w:rPr>
          <w:rFonts w:ascii="Century Gothic" w:hAnsi="Century Gothic" w:cstheme="minorHAnsi"/>
        </w:rPr>
        <w:t xml:space="preserve"> </w:t>
      </w:r>
      <w:r>
        <w:rPr>
          <w:rFonts w:ascii="Century Gothic" w:hAnsi="Century Gothic" w:cstheme="minorHAnsi"/>
        </w:rPr>
        <w:fldChar w:fldCharType="begin">
          <w:ffData>
            <w:name w:val="Controllo4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ontrollo44"/>
      <w:r>
        <w:rPr>
          <w:rFonts w:ascii="Century Gothic" w:hAnsi="Century Gothic" w:cstheme="minorHAnsi"/>
        </w:rPr>
        <w:instrText xml:space="preserve"> FORMCHECKBOX </w:instrText>
      </w:r>
      <w:r>
        <w:rPr>
          <w:rFonts w:ascii="Century Gothic" w:hAnsi="Century Gothic" w:cstheme="minorHAnsi"/>
        </w:rPr>
      </w:r>
      <w:r>
        <w:rPr>
          <w:rFonts w:ascii="Century Gothic" w:hAnsi="Century Gothic" w:cstheme="minorHAnsi"/>
        </w:rPr>
        <w:fldChar w:fldCharType="separate"/>
      </w:r>
      <w:r>
        <w:rPr>
          <w:rFonts w:ascii="Century Gothic" w:hAnsi="Century Gothic" w:cstheme="minorHAnsi"/>
        </w:rPr>
        <w:fldChar w:fldCharType="end"/>
      </w:r>
      <w:bookmarkEnd w:id="22"/>
      <w:r>
        <w:rPr>
          <w:rFonts w:ascii="Century Gothic" w:hAnsi="Century Gothic" w:cstheme="minorHAnsi"/>
        </w:rPr>
        <w:t xml:space="preserve"> </w:t>
      </w:r>
      <w:r w:rsidRPr="000C2029">
        <w:rPr>
          <w:rFonts w:ascii="Century Gothic" w:hAnsi="Century Gothic" w:cstheme="minorHAnsi"/>
        </w:rPr>
        <w:t xml:space="preserve">a fronte della </w:t>
      </w:r>
      <w:r w:rsidRPr="000C2029">
        <w:rPr>
          <w:rFonts w:ascii="Century Gothic" w:hAnsi="Century Gothic" w:cstheme="minorHAnsi"/>
          <w:b/>
          <w:i/>
          <w:u w:val="single"/>
        </w:rPr>
        <w:t>radiazione</w:t>
      </w:r>
      <w:r>
        <w:rPr>
          <w:rFonts w:ascii="Century Gothic" w:hAnsi="Century Gothic" w:cstheme="minorHAnsi"/>
          <w:b/>
          <w:i/>
          <w:u w:val="single"/>
        </w:rPr>
        <w:t xml:space="preserve"> per demolizione</w:t>
      </w:r>
      <w:r w:rsidRPr="000C2029">
        <w:rPr>
          <w:rFonts w:ascii="Century Gothic" w:hAnsi="Century Gothic" w:cstheme="minorHAnsi"/>
        </w:rPr>
        <w:t xml:space="preserve"> </w:t>
      </w:r>
      <w:r w:rsidRPr="000C2029">
        <w:rPr>
          <w:rFonts w:ascii="Century Gothic" w:hAnsi="Century Gothic"/>
        </w:rPr>
        <w:t>del seguente veicolo</w:t>
      </w:r>
      <w:r w:rsidRPr="000C2029">
        <w:rPr>
          <w:rFonts w:ascii="Century Gothic" w:hAnsi="Century Gothic" w:cstheme="minorHAnsi"/>
        </w:rPr>
        <w:t xml:space="preserve"> </w:t>
      </w:r>
      <w:r w:rsidRPr="000C2029">
        <w:rPr>
          <w:rFonts w:ascii="Century Gothic" w:hAnsi="Century Gothic"/>
        </w:rPr>
        <w:t>di proprietà dell’impresa richiedente</w:t>
      </w:r>
      <w:r w:rsidRPr="000C2029">
        <w:rPr>
          <w:rFonts w:ascii="Century Gothic" w:hAnsi="Century Gothic" w:cstheme="minorHAnsi"/>
        </w:rPr>
        <w:t xml:space="preserve"> </w:t>
      </w:r>
      <w:r w:rsidRPr="000C2029">
        <w:rPr>
          <w:rFonts w:ascii="Century Gothic" w:hAnsi="Century Gothic" w:cstheme="minorHAnsi"/>
          <w:b/>
          <w:i/>
        </w:rPr>
        <w:t xml:space="preserve">(veicoli appartenenti alla categoria M o N con alimentazione a benzina o gas fino a Euro </w:t>
      </w:r>
      <w:r>
        <w:rPr>
          <w:rFonts w:ascii="Century Gothic" w:hAnsi="Century Gothic" w:cstheme="minorHAnsi"/>
          <w:b/>
          <w:i/>
        </w:rPr>
        <w:t>3</w:t>
      </w:r>
      <w:r w:rsidRPr="000C2029">
        <w:rPr>
          <w:rFonts w:ascii="Century Gothic" w:hAnsi="Century Gothic" w:cstheme="minorHAnsi"/>
          <w:b/>
          <w:i/>
        </w:rPr>
        <w:t>/</w:t>
      </w:r>
      <w:r>
        <w:rPr>
          <w:rFonts w:ascii="Century Gothic" w:hAnsi="Century Gothic" w:cstheme="minorHAnsi"/>
          <w:b/>
          <w:i/>
        </w:rPr>
        <w:t>I</w:t>
      </w:r>
      <w:r w:rsidRPr="000C2029">
        <w:rPr>
          <w:rFonts w:ascii="Century Gothic" w:hAnsi="Century Gothic" w:cstheme="minorHAnsi"/>
          <w:b/>
          <w:i/>
        </w:rPr>
        <w:t xml:space="preserve">II incluso oppure diesel fino ad Euro 5/V incluso) </w:t>
      </w:r>
      <w:r w:rsidRPr="000C2029">
        <w:rPr>
          <w:rFonts w:ascii="Century Gothic" w:hAnsi="Century Gothic" w:cstheme="minorHAnsi"/>
          <w:i/>
        </w:rPr>
        <w:t>indicare:</w:t>
      </w:r>
    </w:p>
    <w:p w14:paraId="25267754" w14:textId="77777777" w:rsidR="00E1219C" w:rsidRPr="000C2029" w:rsidRDefault="00E1219C" w:rsidP="00E1219C">
      <w:pPr>
        <w:pStyle w:val="Paragrafoelenco"/>
        <w:numPr>
          <w:ilvl w:val="0"/>
          <w:numId w:val="4"/>
        </w:numPr>
        <w:spacing w:after="200" w:line="276" w:lineRule="auto"/>
        <w:contextualSpacing/>
        <w:rPr>
          <w:rFonts w:ascii="Century Gothic" w:hAnsi="Century Gothic"/>
          <w:szCs w:val="22"/>
        </w:rPr>
      </w:pPr>
      <w:r w:rsidRPr="000C2029">
        <w:rPr>
          <w:rFonts w:ascii="Century Gothic" w:hAnsi="Century Gothic" w:cstheme="minorHAnsi"/>
          <w:szCs w:val="22"/>
        </w:rPr>
        <w:t xml:space="preserve">categoria </w:t>
      </w:r>
      <w:r>
        <w:rPr>
          <w:rFonts w:ascii="Century Gothic" w:hAnsi="Century Gothic" w:cstheme="minorHAnsi"/>
          <w:szCs w:val="22"/>
        </w:rPr>
        <w:tab/>
      </w:r>
      <w:r>
        <w:rPr>
          <w:rFonts w:ascii="Century Gothic" w:hAnsi="Century Gothic" w:cstheme="minorHAnsi"/>
          <w:szCs w:val="22"/>
        </w:rPr>
        <w:tab/>
      </w:r>
      <w:r>
        <w:rPr>
          <w:rFonts w:ascii="Century Gothic" w:hAnsi="Century Gothic" w:cstheme="minorHAnsi"/>
          <w:szCs w:val="22"/>
        </w:rPr>
        <w:fldChar w:fldCharType="begin">
          <w:ffData>
            <w:name w:val="Testo4"/>
            <w:enabled/>
            <w:calcOnExit w:val="0"/>
            <w:textInput/>
          </w:ffData>
        </w:fldChar>
      </w:r>
      <w:bookmarkStart w:id="23" w:name="Testo4"/>
      <w:r>
        <w:rPr>
          <w:rFonts w:ascii="Century Gothic" w:hAnsi="Century Gothic" w:cstheme="minorHAnsi"/>
          <w:szCs w:val="22"/>
        </w:rPr>
        <w:instrText xml:space="preserve"> FORMTEXT </w:instrText>
      </w:r>
      <w:r>
        <w:rPr>
          <w:rFonts w:ascii="Century Gothic" w:hAnsi="Century Gothic" w:cstheme="minorHAnsi"/>
          <w:szCs w:val="22"/>
        </w:rPr>
      </w:r>
      <w:r>
        <w:rPr>
          <w:rFonts w:ascii="Century Gothic" w:hAnsi="Century Gothic" w:cstheme="minorHAnsi"/>
          <w:szCs w:val="22"/>
        </w:rPr>
        <w:fldChar w:fldCharType="separate"/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szCs w:val="22"/>
        </w:rPr>
        <w:fldChar w:fldCharType="end"/>
      </w:r>
      <w:bookmarkEnd w:id="23"/>
    </w:p>
    <w:p w14:paraId="4FBC9C5E" w14:textId="77777777" w:rsidR="00E1219C" w:rsidRPr="000C2029" w:rsidRDefault="00E1219C" w:rsidP="00E1219C">
      <w:pPr>
        <w:pStyle w:val="Paragrafoelenco"/>
        <w:numPr>
          <w:ilvl w:val="0"/>
          <w:numId w:val="4"/>
        </w:numPr>
        <w:spacing w:after="200" w:line="276" w:lineRule="auto"/>
        <w:contextualSpacing/>
        <w:rPr>
          <w:rFonts w:ascii="Century Gothic" w:hAnsi="Century Gothic"/>
          <w:szCs w:val="22"/>
        </w:rPr>
      </w:pPr>
      <w:r w:rsidRPr="000C2029">
        <w:rPr>
          <w:rFonts w:ascii="Century Gothic" w:hAnsi="Century Gothic" w:cstheme="minorHAnsi"/>
          <w:szCs w:val="22"/>
        </w:rPr>
        <w:t xml:space="preserve">classe emissiva </w:t>
      </w:r>
      <w:r>
        <w:rPr>
          <w:rFonts w:ascii="Century Gothic" w:hAnsi="Century Gothic" w:cstheme="minorHAnsi"/>
          <w:szCs w:val="22"/>
        </w:rPr>
        <w:tab/>
      </w:r>
      <w:r>
        <w:rPr>
          <w:rFonts w:ascii="Century Gothic" w:hAnsi="Century Gothic" w:cstheme="minorHAnsi"/>
          <w:szCs w:val="22"/>
        </w:rPr>
        <w:fldChar w:fldCharType="begin">
          <w:ffData>
            <w:name w:val="Testo3"/>
            <w:enabled/>
            <w:calcOnExit w:val="0"/>
            <w:textInput/>
          </w:ffData>
        </w:fldChar>
      </w:r>
      <w:bookmarkStart w:id="24" w:name="Testo3"/>
      <w:r>
        <w:rPr>
          <w:rFonts w:ascii="Century Gothic" w:hAnsi="Century Gothic" w:cstheme="minorHAnsi"/>
          <w:szCs w:val="22"/>
        </w:rPr>
        <w:instrText xml:space="preserve"> FORMTEXT </w:instrText>
      </w:r>
      <w:r>
        <w:rPr>
          <w:rFonts w:ascii="Century Gothic" w:hAnsi="Century Gothic" w:cstheme="minorHAnsi"/>
          <w:szCs w:val="22"/>
        </w:rPr>
      </w:r>
      <w:r>
        <w:rPr>
          <w:rFonts w:ascii="Century Gothic" w:hAnsi="Century Gothic" w:cstheme="minorHAnsi"/>
          <w:szCs w:val="22"/>
        </w:rPr>
        <w:fldChar w:fldCharType="separate"/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szCs w:val="22"/>
        </w:rPr>
        <w:fldChar w:fldCharType="end"/>
      </w:r>
      <w:bookmarkEnd w:id="24"/>
    </w:p>
    <w:p w14:paraId="11C7AD99" w14:textId="77777777" w:rsidR="00E1219C" w:rsidRPr="000C2029" w:rsidRDefault="00E1219C" w:rsidP="00E1219C">
      <w:pPr>
        <w:pStyle w:val="Paragrafoelenco"/>
        <w:numPr>
          <w:ilvl w:val="0"/>
          <w:numId w:val="4"/>
        </w:numPr>
        <w:spacing w:after="200" w:line="276" w:lineRule="auto"/>
        <w:contextualSpacing/>
        <w:rPr>
          <w:rFonts w:ascii="Century Gothic" w:hAnsi="Century Gothic"/>
          <w:szCs w:val="22"/>
        </w:rPr>
      </w:pPr>
      <w:r w:rsidRPr="000C2029">
        <w:rPr>
          <w:rFonts w:ascii="Century Gothic" w:hAnsi="Century Gothic" w:cstheme="minorHAnsi"/>
          <w:szCs w:val="22"/>
        </w:rPr>
        <w:t xml:space="preserve">alimentazione </w:t>
      </w:r>
      <w:r>
        <w:rPr>
          <w:rFonts w:ascii="Century Gothic" w:hAnsi="Century Gothic" w:cstheme="minorHAnsi"/>
          <w:szCs w:val="22"/>
        </w:rPr>
        <w:tab/>
      </w:r>
      <w:r>
        <w:rPr>
          <w:rFonts w:ascii="Century Gothic" w:hAnsi="Century Gothic" w:cstheme="minorHAnsi"/>
          <w:szCs w:val="22"/>
        </w:rPr>
        <w:fldChar w:fldCharType="begin">
          <w:ffData>
            <w:name w:val="Testo5"/>
            <w:enabled/>
            <w:calcOnExit w:val="0"/>
            <w:textInput/>
          </w:ffData>
        </w:fldChar>
      </w:r>
      <w:bookmarkStart w:id="25" w:name="Testo5"/>
      <w:r>
        <w:rPr>
          <w:rFonts w:ascii="Century Gothic" w:hAnsi="Century Gothic" w:cstheme="minorHAnsi"/>
          <w:szCs w:val="22"/>
        </w:rPr>
        <w:instrText xml:space="preserve"> FORMTEXT </w:instrText>
      </w:r>
      <w:r>
        <w:rPr>
          <w:rFonts w:ascii="Century Gothic" w:hAnsi="Century Gothic" w:cstheme="minorHAnsi"/>
          <w:szCs w:val="22"/>
        </w:rPr>
      </w:r>
      <w:r>
        <w:rPr>
          <w:rFonts w:ascii="Century Gothic" w:hAnsi="Century Gothic" w:cstheme="minorHAnsi"/>
          <w:szCs w:val="22"/>
        </w:rPr>
        <w:fldChar w:fldCharType="separate"/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szCs w:val="22"/>
        </w:rPr>
        <w:fldChar w:fldCharType="end"/>
      </w:r>
      <w:bookmarkEnd w:id="25"/>
    </w:p>
    <w:p w14:paraId="371E03D3" w14:textId="77777777" w:rsidR="00E1219C" w:rsidRDefault="00E1219C" w:rsidP="00E1219C">
      <w:pPr>
        <w:pStyle w:val="Paragrafoelenco"/>
        <w:ind w:left="1440"/>
        <w:rPr>
          <w:rFonts w:ascii="Century Gothic" w:hAnsi="Century Gothic" w:cstheme="minorHAnsi"/>
          <w:szCs w:val="22"/>
        </w:rPr>
      </w:pPr>
    </w:p>
    <w:p w14:paraId="075B956F" w14:textId="77777777" w:rsidR="00E1219C" w:rsidRPr="000C2029" w:rsidRDefault="00E1219C" w:rsidP="00E1219C">
      <w:pPr>
        <w:pStyle w:val="Paragrafoelenco"/>
        <w:ind w:left="1440"/>
        <w:rPr>
          <w:rFonts w:ascii="Century Gothic" w:hAnsi="Century Gothic"/>
          <w:szCs w:val="22"/>
        </w:rPr>
      </w:pPr>
    </w:p>
    <w:p w14:paraId="15858F32" w14:textId="77777777" w:rsidR="00E1219C" w:rsidRPr="000C2029" w:rsidRDefault="00E1219C" w:rsidP="00E1219C">
      <w:pPr>
        <w:spacing w:after="200"/>
        <w:ind w:left="426" w:hanging="426"/>
        <w:contextualSpacing/>
        <w:jc w:val="both"/>
        <w:rPr>
          <w:rFonts w:ascii="Century Gothic" w:hAnsi="Century Gothic"/>
          <w:i/>
        </w:rPr>
      </w:pPr>
      <w:r>
        <w:rPr>
          <w:rFonts w:ascii="Century Gothic" w:hAnsi="Century Gothic"/>
        </w:rPr>
        <w:fldChar w:fldCharType="begin">
          <w:ffData>
            <w:name w:val="Controllo45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ontrollo45"/>
      <w:r>
        <w:rPr>
          <w:rFonts w:ascii="Century Gothic" w:hAnsi="Century Gothic"/>
        </w:rPr>
        <w:instrText xml:space="preserve"> FORMCHECKBOX </w:instrText>
      </w:r>
      <w:r>
        <w:rPr>
          <w:rFonts w:ascii="Century Gothic" w:hAnsi="Century Gothic"/>
        </w:rPr>
      </w:r>
      <w:r>
        <w:rPr>
          <w:rFonts w:ascii="Century Gothic" w:hAnsi="Century Gothic"/>
        </w:rPr>
        <w:fldChar w:fldCharType="separate"/>
      </w:r>
      <w:r>
        <w:rPr>
          <w:rFonts w:ascii="Century Gothic" w:hAnsi="Century Gothic"/>
        </w:rPr>
        <w:fldChar w:fldCharType="end"/>
      </w:r>
      <w:bookmarkEnd w:id="26"/>
      <w:r>
        <w:rPr>
          <w:rFonts w:ascii="Century Gothic" w:hAnsi="Century Gothic"/>
        </w:rPr>
        <w:t xml:space="preserve"> </w:t>
      </w:r>
      <w:r w:rsidRPr="000C2029">
        <w:rPr>
          <w:rFonts w:ascii="Century Gothic" w:hAnsi="Century Gothic"/>
        </w:rPr>
        <w:t xml:space="preserve">a fronte </w:t>
      </w:r>
      <w:r w:rsidRPr="000C2029">
        <w:rPr>
          <w:rFonts w:ascii="Century Gothic" w:hAnsi="Century Gothic"/>
          <w:b/>
          <w:i/>
          <w:u w:val="single"/>
        </w:rPr>
        <w:t>della radiazione per</w:t>
      </w:r>
      <w:r>
        <w:rPr>
          <w:rFonts w:ascii="Century Gothic" w:hAnsi="Century Gothic"/>
          <w:b/>
          <w:i/>
          <w:u w:val="single"/>
        </w:rPr>
        <w:t xml:space="preserve"> esportazione al</w:t>
      </w:r>
      <w:r w:rsidRPr="000C2029">
        <w:rPr>
          <w:rFonts w:ascii="Century Gothic" w:hAnsi="Century Gothic"/>
          <w:b/>
          <w:i/>
          <w:u w:val="single"/>
        </w:rPr>
        <w:t>l’estero</w:t>
      </w:r>
      <w:r w:rsidRPr="000C2029">
        <w:rPr>
          <w:rFonts w:ascii="Century Gothic" w:hAnsi="Century Gothic"/>
        </w:rPr>
        <w:t xml:space="preserve"> del seguente veicolo</w:t>
      </w:r>
      <w:r w:rsidRPr="000C2029">
        <w:rPr>
          <w:rFonts w:ascii="Century Gothic" w:hAnsi="Century Gothic" w:cstheme="minorHAnsi"/>
        </w:rPr>
        <w:t xml:space="preserve"> </w:t>
      </w:r>
      <w:r w:rsidRPr="000C2029">
        <w:rPr>
          <w:rFonts w:ascii="Century Gothic" w:hAnsi="Century Gothic"/>
        </w:rPr>
        <w:t>di proprietà dell’impresa richiedente</w:t>
      </w:r>
      <w:r w:rsidRPr="000C2029">
        <w:rPr>
          <w:rFonts w:ascii="Century Gothic" w:hAnsi="Century Gothic" w:cstheme="minorHAnsi"/>
        </w:rPr>
        <w:t xml:space="preserve"> </w:t>
      </w:r>
      <w:r w:rsidRPr="000C2029">
        <w:rPr>
          <w:rFonts w:ascii="Century Gothic" w:hAnsi="Century Gothic" w:cstheme="minorHAnsi"/>
          <w:b/>
          <w:i/>
        </w:rPr>
        <w:t xml:space="preserve">(appartenenti alla categoria M o N con alimentazione diesel Euro 5/V) </w:t>
      </w:r>
      <w:r w:rsidRPr="000C2029">
        <w:rPr>
          <w:rFonts w:ascii="Century Gothic" w:hAnsi="Century Gothic" w:cstheme="minorHAnsi"/>
          <w:i/>
        </w:rPr>
        <w:t>indicare:</w:t>
      </w:r>
    </w:p>
    <w:p w14:paraId="3FD326F7" w14:textId="77777777" w:rsidR="00E1219C" w:rsidRPr="000C2029" w:rsidRDefault="00E1219C" w:rsidP="00E1219C">
      <w:pPr>
        <w:pStyle w:val="Paragrafoelenco"/>
        <w:numPr>
          <w:ilvl w:val="0"/>
          <w:numId w:val="4"/>
        </w:numPr>
        <w:spacing w:after="200" w:line="276" w:lineRule="auto"/>
        <w:contextualSpacing/>
        <w:rPr>
          <w:rFonts w:ascii="Century Gothic" w:hAnsi="Century Gothic"/>
          <w:szCs w:val="22"/>
        </w:rPr>
      </w:pPr>
      <w:r w:rsidRPr="000C2029">
        <w:rPr>
          <w:rFonts w:ascii="Century Gothic" w:hAnsi="Century Gothic" w:cstheme="minorHAnsi"/>
          <w:szCs w:val="22"/>
        </w:rPr>
        <w:t xml:space="preserve">categoria </w:t>
      </w:r>
      <w:r>
        <w:rPr>
          <w:rFonts w:ascii="Century Gothic" w:hAnsi="Century Gothic" w:cstheme="minorHAnsi"/>
          <w:szCs w:val="22"/>
        </w:rPr>
        <w:tab/>
      </w:r>
      <w:r>
        <w:rPr>
          <w:rFonts w:ascii="Century Gothic" w:hAnsi="Century Gothic" w:cstheme="minorHAnsi"/>
          <w:szCs w:val="22"/>
        </w:rPr>
        <w:tab/>
      </w:r>
      <w:r>
        <w:rPr>
          <w:rFonts w:ascii="Century Gothic" w:hAnsi="Century Gothic" w:cstheme="minorHAnsi"/>
          <w:szCs w:val="22"/>
        </w:rPr>
        <w:fldChar w:fldCharType="begin">
          <w:ffData>
            <w:name w:val="Testo4"/>
            <w:enabled/>
            <w:calcOnExit w:val="0"/>
            <w:textInput/>
          </w:ffData>
        </w:fldChar>
      </w:r>
      <w:r>
        <w:rPr>
          <w:rFonts w:ascii="Century Gothic" w:hAnsi="Century Gothic" w:cstheme="minorHAnsi"/>
          <w:szCs w:val="22"/>
        </w:rPr>
        <w:instrText xml:space="preserve"> FORMTEXT </w:instrText>
      </w:r>
      <w:r>
        <w:rPr>
          <w:rFonts w:ascii="Century Gothic" w:hAnsi="Century Gothic" w:cstheme="minorHAnsi"/>
          <w:szCs w:val="22"/>
        </w:rPr>
      </w:r>
      <w:r>
        <w:rPr>
          <w:rFonts w:ascii="Century Gothic" w:hAnsi="Century Gothic" w:cstheme="minorHAnsi"/>
          <w:szCs w:val="22"/>
        </w:rPr>
        <w:fldChar w:fldCharType="separate"/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noProof/>
          <w:szCs w:val="22"/>
        </w:rPr>
        <w:t> </w:t>
      </w:r>
      <w:r>
        <w:rPr>
          <w:rFonts w:ascii="Century Gothic" w:hAnsi="Century Gothic" w:cstheme="minorHAnsi"/>
          <w:szCs w:val="22"/>
        </w:rPr>
        <w:fldChar w:fldCharType="end"/>
      </w:r>
    </w:p>
    <w:p w14:paraId="228A953E" w14:textId="77777777" w:rsidR="00E1219C" w:rsidRPr="00553D0A" w:rsidRDefault="00E1219C" w:rsidP="00E1219C">
      <w:pPr>
        <w:pStyle w:val="Paragrafoelenco"/>
        <w:numPr>
          <w:ilvl w:val="0"/>
          <w:numId w:val="4"/>
        </w:numPr>
        <w:spacing w:after="200" w:line="276" w:lineRule="auto"/>
        <w:contextualSpacing/>
        <w:rPr>
          <w:rFonts w:ascii="Century Gothic" w:hAnsi="Century Gothic" w:cstheme="minorHAnsi"/>
          <w:szCs w:val="22"/>
        </w:rPr>
      </w:pPr>
      <w:r w:rsidRPr="000C2029">
        <w:rPr>
          <w:rFonts w:ascii="Century Gothic" w:hAnsi="Century Gothic" w:cstheme="minorHAnsi"/>
          <w:szCs w:val="22"/>
        </w:rPr>
        <w:t xml:space="preserve">classe emissiva </w:t>
      </w:r>
      <w:r>
        <w:rPr>
          <w:rFonts w:ascii="Century Gothic" w:hAnsi="Century Gothic" w:cstheme="minorHAnsi"/>
          <w:szCs w:val="22"/>
        </w:rPr>
        <w:tab/>
      </w:r>
      <w:r>
        <w:rPr>
          <w:rFonts w:ascii="Century Gothic" w:hAnsi="Century Gothic" w:cstheme="minorHAnsi"/>
          <w:szCs w:val="22"/>
        </w:rPr>
        <w:fldChar w:fldCharType="begin">
          <w:ffData>
            <w:name w:val="Testo3"/>
            <w:enabled/>
            <w:calcOnExit w:val="0"/>
            <w:textInput/>
          </w:ffData>
        </w:fldChar>
      </w:r>
      <w:r>
        <w:rPr>
          <w:rFonts w:ascii="Century Gothic" w:hAnsi="Century Gothic" w:cstheme="minorHAnsi"/>
          <w:szCs w:val="22"/>
        </w:rPr>
        <w:instrText xml:space="preserve"> FORMTEXT </w:instrText>
      </w:r>
      <w:r>
        <w:rPr>
          <w:rFonts w:ascii="Century Gothic" w:hAnsi="Century Gothic" w:cstheme="minorHAnsi"/>
          <w:szCs w:val="22"/>
        </w:rPr>
      </w:r>
      <w:r>
        <w:rPr>
          <w:rFonts w:ascii="Century Gothic" w:hAnsi="Century Gothic" w:cstheme="minorHAnsi"/>
          <w:szCs w:val="22"/>
        </w:rPr>
        <w:fldChar w:fldCharType="separate"/>
      </w:r>
      <w:r>
        <w:rPr>
          <w:rFonts w:ascii="Century Gothic" w:hAnsi="Century Gothic" w:cstheme="minorHAnsi"/>
          <w:szCs w:val="22"/>
        </w:rPr>
        <w:t> </w:t>
      </w:r>
      <w:r>
        <w:rPr>
          <w:rFonts w:ascii="Century Gothic" w:hAnsi="Century Gothic" w:cstheme="minorHAnsi"/>
          <w:szCs w:val="22"/>
        </w:rPr>
        <w:t> </w:t>
      </w:r>
      <w:r>
        <w:rPr>
          <w:rFonts w:ascii="Century Gothic" w:hAnsi="Century Gothic" w:cstheme="minorHAnsi"/>
          <w:szCs w:val="22"/>
        </w:rPr>
        <w:t> </w:t>
      </w:r>
      <w:r>
        <w:rPr>
          <w:rFonts w:ascii="Century Gothic" w:hAnsi="Century Gothic" w:cstheme="minorHAnsi"/>
          <w:szCs w:val="22"/>
        </w:rPr>
        <w:t> </w:t>
      </w:r>
      <w:r>
        <w:rPr>
          <w:rFonts w:ascii="Century Gothic" w:hAnsi="Century Gothic" w:cstheme="minorHAnsi"/>
          <w:szCs w:val="22"/>
        </w:rPr>
        <w:t> </w:t>
      </w:r>
      <w:r>
        <w:rPr>
          <w:rFonts w:ascii="Century Gothic" w:hAnsi="Century Gothic" w:cstheme="minorHAnsi"/>
          <w:szCs w:val="22"/>
        </w:rPr>
        <w:fldChar w:fldCharType="end"/>
      </w:r>
    </w:p>
    <w:p w14:paraId="2597E9CE" w14:textId="6A7CBDFA" w:rsidR="009A66FD" w:rsidRPr="00E1219C" w:rsidRDefault="00E1219C" w:rsidP="00E1219C">
      <w:pPr>
        <w:pStyle w:val="Paragrafoelenco"/>
        <w:numPr>
          <w:ilvl w:val="0"/>
          <w:numId w:val="4"/>
        </w:numPr>
        <w:spacing w:after="200" w:line="276" w:lineRule="auto"/>
        <w:contextualSpacing/>
        <w:rPr>
          <w:rFonts w:ascii="Century Gothic" w:hAnsi="Century Gothic" w:cstheme="minorHAnsi"/>
          <w:szCs w:val="22"/>
        </w:rPr>
      </w:pPr>
      <w:r w:rsidRPr="000C2029">
        <w:rPr>
          <w:rFonts w:ascii="Century Gothic" w:hAnsi="Century Gothic" w:cstheme="minorHAnsi"/>
          <w:szCs w:val="22"/>
        </w:rPr>
        <w:t xml:space="preserve">alimentazione </w:t>
      </w:r>
      <w:r>
        <w:rPr>
          <w:rFonts w:ascii="Century Gothic" w:hAnsi="Century Gothic" w:cstheme="minorHAnsi"/>
          <w:szCs w:val="22"/>
        </w:rPr>
        <w:tab/>
      </w:r>
      <w:r>
        <w:rPr>
          <w:rFonts w:ascii="Century Gothic" w:hAnsi="Century Gothic" w:cstheme="minorHAnsi"/>
          <w:szCs w:val="22"/>
        </w:rPr>
        <w:fldChar w:fldCharType="begin">
          <w:ffData>
            <w:name w:val="Testo5"/>
            <w:enabled/>
            <w:calcOnExit w:val="0"/>
            <w:textInput/>
          </w:ffData>
        </w:fldChar>
      </w:r>
      <w:r>
        <w:rPr>
          <w:rFonts w:ascii="Century Gothic" w:hAnsi="Century Gothic" w:cstheme="minorHAnsi"/>
          <w:szCs w:val="22"/>
        </w:rPr>
        <w:instrText xml:space="preserve"> FORMTEXT </w:instrText>
      </w:r>
      <w:r>
        <w:rPr>
          <w:rFonts w:ascii="Century Gothic" w:hAnsi="Century Gothic" w:cstheme="minorHAnsi"/>
          <w:szCs w:val="22"/>
        </w:rPr>
      </w:r>
      <w:r>
        <w:rPr>
          <w:rFonts w:ascii="Century Gothic" w:hAnsi="Century Gothic" w:cstheme="minorHAnsi"/>
          <w:szCs w:val="22"/>
        </w:rPr>
        <w:fldChar w:fldCharType="separate"/>
      </w:r>
      <w:r>
        <w:rPr>
          <w:rFonts w:ascii="Century Gothic" w:hAnsi="Century Gothic" w:cstheme="minorHAnsi"/>
          <w:szCs w:val="22"/>
        </w:rPr>
        <w:t> </w:t>
      </w:r>
      <w:r>
        <w:rPr>
          <w:rFonts w:ascii="Century Gothic" w:hAnsi="Century Gothic" w:cstheme="minorHAnsi"/>
          <w:szCs w:val="22"/>
        </w:rPr>
        <w:t> </w:t>
      </w:r>
      <w:r>
        <w:rPr>
          <w:rFonts w:ascii="Century Gothic" w:hAnsi="Century Gothic" w:cstheme="minorHAnsi"/>
          <w:szCs w:val="22"/>
        </w:rPr>
        <w:t> </w:t>
      </w:r>
      <w:r>
        <w:rPr>
          <w:rFonts w:ascii="Century Gothic" w:hAnsi="Century Gothic" w:cstheme="minorHAnsi"/>
          <w:szCs w:val="22"/>
        </w:rPr>
        <w:t> </w:t>
      </w:r>
      <w:r>
        <w:rPr>
          <w:rFonts w:ascii="Century Gothic" w:hAnsi="Century Gothic" w:cstheme="minorHAnsi"/>
          <w:szCs w:val="22"/>
        </w:rPr>
        <w:t> </w:t>
      </w:r>
      <w:r>
        <w:rPr>
          <w:rFonts w:ascii="Century Gothic" w:hAnsi="Century Gothic" w:cstheme="minorHAnsi"/>
          <w:szCs w:val="22"/>
        </w:rPr>
        <w:fldChar w:fldCharType="end"/>
      </w:r>
    </w:p>
    <w:p w14:paraId="4FF14F96" w14:textId="77777777" w:rsidR="009A66FD" w:rsidRDefault="009A66FD">
      <w:pPr>
        <w:spacing w:line="240" w:lineRule="auto"/>
        <w:jc w:val="center"/>
        <w:rPr>
          <w:rFonts w:ascii="Century Gothic" w:eastAsia="Century Gothic" w:hAnsi="Century Gothic" w:cs="Century Gothic"/>
          <w:i/>
          <w:iCs/>
          <w:sz w:val="20"/>
          <w:szCs w:val="20"/>
        </w:rPr>
      </w:pPr>
    </w:p>
    <w:p w14:paraId="4438E6E2" w14:textId="77777777" w:rsidR="009A66FD" w:rsidRDefault="009A66FD">
      <w:pPr>
        <w:spacing w:line="240" w:lineRule="auto"/>
        <w:rPr>
          <w:rFonts w:ascii="Century Gothic" w:eastAsia="Century Gothic" w:hAnsi="Century Gothic" w:cs="Century Gothic"/>
          <w:i/>
          <w:iCs/>
          <w:sz w:val="20"/>
          <w:szCs w:val="20"/>
        </w:rPr>
      </w:pPr>
    </w:p>
    <w:p w14:paraId="55FE34B5" w14:textId="77777777" w:rsidR="009A66FD" w:rsidRDefault="00CD3071">
      <w:pPr>
        <w:spacing w:after="96" w:line="259" w:lineRule="auto"/>
        <w:jc w:val="center"/>
        <w:rPr>
          <w:rFonts w:ascii="Century Gothic" w:eastAsia="Century Gothic" w:hAnsi="Century Gothic" w:cs="Century Gothic"/>
          <w:b/>
          <w:bCs/>
          <w:i/>
          <w:iCs/>
        </w:rPr>
      </w:pPr>
      <w:r>
        <w:rPr>
          <w:rFonts w:ascii="Century Gothic" w:eastAsia="Century Gothic" w:hAnsi="Century Gothic" w:cs="Century Gothic"/>
          <w:b/>
          <w:bCs/>
          <w:i/>
          <w:iCs/>
        </w:rPr>
        <w:t>DICHIARA</w:t>
      </w:r>
    </w:p>
    <w:p w14:paraId="1438DDF8" w14:textId="77777777" w:rsidR="009A66FD" w:rsidRDefault="00CD3071">
      <w:pPr>
        <w:numPr>
          <w:ilvl w:val="0"/>
          <w:numId w:val="3"/>
        </w:numPr>
        <w:spacing w:after="96" w:line="240" w:lineRule="auto"/>
        <w:ind w:left="284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di aver preso visione e di accettare integralmente e senza riserva i contenuti e le condizioni previste nel “</w:t>
      </w:r>
      <w:r>
        <w:rPr>
          <w:rFonts w:ascii="Century Gothic" w:eastAsia="Century Gothic" w:hAnsi="Century Gothic" w:cs="Century Gothic"/>
          <w:b/>
          <w:bCs/>
        </w:rPr>
        <w:t>Bando Rinnova Veicoli 2026-2027</w:t>
      </w:r>
      <w:r>
        <w:rPr>
          <w:rFonts w:ascii="Century Gothic" w:eastAsia="Century Gothic" w:hAnsi="Century Gothic" w:cs="Century Gothic"/>
        </w:rPr>
        <w:t>”;</w:t>
      </w:r>
    </w:p>
    <w:p w14:paraId="64A8413E" w14:textId="77777777" w:rsidR="009A66FD" w:rsidRDefault="00CD3071">
      <w:pPr>
        <w:numPr>
          <w:ilvl w:val="0"/>
          <w:numId w:val="3"/>
        </w:numPr>
        <w:spacing w:after="96" w:line="240" w:lineRule="auto"/>
        <w:ind w:left="284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di essere in possesso di tutti i requisiti richiesti previsti dal punto A.3 del bando;</w:t>
      </w:r>
    </w:p>
    <w:p w14:paraId="25DBD2AC" w14:textId="77777777" w:rsidR="009A66FD" w:rsidRDefault="00CD3071">
      <w:pPr>
        <w:numPr>
          <w:ilvl w:val="0"/>
          <w:numId w:val="3"/>
        </w:numPr>
        <w:spacing w:after="96" w:line="240" w:lineRule="auto"/>
        <w:ind w:left="284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di essere a conoscenza delle norme relative a decadenza dei benefici, ispezioni, controlli e sanzioni di cui ai punti D.1, D.2 e D.3 del bando in oggetto;</w:t>
      </w:r>
    </w:p>
    <w:p w14:paraId="7D2DE094" w14:textId="77777777" w:rsidR="009A66FD" w:rsidRDefault="00CD3071">
      <w:pPr>
        <w:numPr>
          <w:ilvl w:val="0"/>
          <w:numId w:val="3"/>
        </w:numPr>
        <w:spacing w:after="96" w:line="240" w:lineRule="auto"/>
        <w:ind w:left="284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la veridicità e la conformità di dati, notizie e dichiarazioni riportate nella domanda e negli allegati;</w:t>
      </w:r>
    </w:p>
    <w:p w14:paraId="640D94A2" w14:textId="77777777" w:rsidR="009A66FD" w:rsidRDefault="00CD3071">
      <w:pPr>
        <w:spacing w:after="96" w:line="240" w:lineRule="auto"/>
        <w:jc w:val="center"/>
        <w:rPr>
          <w:rFonts w:ascii="Century Gothic" w:eastAsia="Century Gothic" w:hAnsi="Century Gothic" w:cs="Century Gothic"/>
          <w:b/>
          <w:bCs/>
          <w:i/>
          <w:iCs/>
        </w:rPr>
      </w:pPr>
      <w:r>
        <w:rPr>
          <w:rFonts w:ascii="Century Gothic" w:eastAsia="Century Gothic" w:hAnsi="Century Gothic" w:cs="Century Gothic"/>
          <w:b/>
          <w:bCs/>
          <w:i/>
          <w:iCs/>
        </w:rPr>
        <w:t>DICHIARA ALTRESÌ</w:t>
      </w:r>
    </w:p>
    <w:p w14:paraId="780C0941" w14:textId="77777777" w:rsidR="009A66FD" w:rsidRDefault="00CD3071">
      <w:pPr>
        <w:numPr>
          <w:ilvl w:val="0"/>
          <w:numId w:val="2"/>
        </w:numPr>
        <w:spacing w:after="96" w:line="240" w:lineRule="auto"/>
        <w:ind w:left="284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di rendere le precedenti dichiarazioni ai sensi dell’art. 47 del DPR 445/2000 e di essere consapevole delle responsabilità penali cui può andare incontro in caso di dichiarazione mendace o di esibizione di atto falso o contenente dati non rispondenti a verità, ai sensi dell’art. 76 del citato DPR 445/2000.</w:t>
      </w:r>
    </w:p>
    <w:p w14:paraId="00CBECDE" w14:textId="77777777" w:rsidR="009A66FD" w:rsidRDefault="00CD3071">
      <w:pPr>
        <w:numPr>
          <w:ilvl w:val="0"/>
          <w:numId w:val="2"/>
        </w:numPr>
        <w:spacing w:after="96" w:line="240" w:lineRule="auto"/>
        <w:ind w:left="284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di aver preso visione dell’informativa sul trattamento dei dati personali di cui all’allegato F al Bando</w:t>
      </w:r>
    </w:p>
    <w:p w14:paraId="2A4AA3A4" w14:textId="77777777" w:rsidR="009A66FD" w:rsidRDefault="009A66FD">
      <w:pPr>
        <w:spacing w:after="96" w:line="240" w:lineRule="auto"/>
        <w:jc w:val="center"/>
        <w:rPr>
          <w:rFonts w:ascii="Century Gothic" w:eastAsia="Century Gothic" w:hAnsi="Century Gothic" w:cs="Century Gothic"/>
          <w:b/>
          <w:bCs/>
          <w:i/>
          <w:iCs/>
        </w:rPr>
      </w:pPr>
    </w:p>
    <w:p w14:paraId="0C749DC1" w14:textId="77777777" w:rsidR="009A66FD" w:rsidRDefault="00CD3071">
      <w:pPr>
        <w:spacing w:after="96" w:line="240" w:lineRule="auto"/>
        <w:jc w:val="center"/>
        <w:rPr>
          <w:rFonts w:ascii="Century Gothic" w:eastAsia="Century Gothic" w:hAnsi="Century Gothic" w:cs="Century Gothic"/>
          <w:i/>
          <w:iCs/>
        </w:rPr>
      </w:pPr>
      <w:r>
        <w:rPr>
          <w:rFonts w:ascii="Century Gothic" w:eastAsia="Century Gothic" w:hAnsi="Century Gothic" w:cs="Century Gothic"/>
          <w:b/>
          <w:bCs/>
          <w:i/>
          <w:iCs/>
        </w:rPr>
        <w:t>SI IMPEGNA</w:t>
      </w:r>
      <w:r>
        <w:rPr>
          <w:rFonts w:ascii="Century Gothic" w:eastAsia="Century Gothic" w:hAnsi="Century Gothic" w:cs="Century Gothic"/>
        </w:rPr>
        <w:t xml:space="preserve"> in caso di concessione del contributo</w:t>
      </w:r>
    </w:p>
    <w:p w14:paraId="70D4A58D" w14:textId="77777777" w:rsidR="009A66FD" w:rsidRDefault="00CD3071">
      <w:pPr>
        <w:numPr>
          <w:ilvl w:val="0"/>
          <w:numId w:val="2"/>
        </w:numPr>
        <w:spacing w:after="96" w:line="240" w:lineRule="auto"/>
        <w:ind w:left="284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 rispettare e mantenere i requisiti previsti dal punto D.1 del bando;</w:t>
      </w:r>
    </w:p>
    <w:p w14:paraId="28E00FC4" w14:textId="77777777" w:rsidR="009A66FD" w:rsidRDefault="009A66FD">
      <w:pPr>
        <w:spacing w:after="96" w:line="240" w:lineRule="auto"/>
        <w:jc w:val="center"/>
        <w:rPr>
          <w:rFonts w:ascii="Century Gothic" w:eastAsia="Century Gothic" w:hAnsi="Century Gothic" w:cs="Century Gothic"/>
          <w:b/>
          <w:bCs/>
          <w:i/>
          <w:iCs/>
        </w:rPr>
      </w:pPr>
    </w:p>
    <w:p w14:paraId="1F2C6BD0" w14:textId="77777777" w:rsidR="00E1219C" w:rsidRDefault="00E1219C">
      <w:pPr>
        <w:spacing w:after="96" w:line="240" w:lineRule="auto"/>
        <w:jc w:val="center"/>
        <w:rPr>
          <w:rFonts w:ascii="Century Gothic" w:eastAsia="Century Gothic" w:hAnsi="Century Gothic" w:cs="Century Gothic"/>
          <w:b/>
          <w:bCs/>
          <w:i/>
          <w:iCs/>
        </w:rPr>
      </w:pPr>
    </w:p>
    <w:p w14:paraId="16D4D8DC" w14:textId="77777777" w:rsidR="00E1219C" w:rsidRDefault="00E1219C">
      <w:pPr>
        <w:spacing w:after="96" w:line="240" w:lineRule="auto"/>
        <w:jc w:val="center"/>
        <w:rPr>
          <w:rFonts w:ascii="Century Gothic" w:eastAsia="Century Gothic" w:hAnsi="Century Gothic" w:cs="Century Gothic"/>
          <w:b/>
          <w:bCs/>
          <w:i/>
          <w:iCs/>
        </w:rPr>
      </w:pPr>
    </w:p>
    <w:p w14:paraId="7C42FF5C" w14:textId="77777777" w:rsidR="00E1219C" w:rsidRDefault="00E1219C">
      <w:pPr>
        <w:spacing w:after="96" w:line="240" w:lineRule="auto"/>
        <w:jc w:val="center"/>
        <w:rPr>
          <w:rFonts w:ascii="Century Gothic" w:eastAsia="Century Gothic" w:hAnsi="Century Gothic" w:cs="Century Gothic"/>
          <w:b/>
          <w:bCs/>
          <w:i/>
          <w:iCs/>
        </w:rPr>
      </w:pPr>
    </w:p>
    <w:p w14:paraId="340C1976" w14:textId="77777777" w:rsidR="00E1219C" w:rsidRDefault="00E1219C">
      <w:pPr>
        <w:spacing w:after="96" w:line="240" w:lineRule="auto"/>
        <w:jc w:val="center"/>
        <w:rPr>
          <w:rFonts w:ascii="Century Gothic" w:eastAsia="Century Gothic" w:hAnsi="Century Gothic" w:cs="Century Gothic"/>
          <w:b/>
          <w:bCs/>
          <w:i/>
          <w:iCs/>
        </w:rPr>
      </w:pPr>
    </w:p>
    <w:p w14:paraId="6F1F2909" w14:textId="77777777" w:rsidR="00E1219C" w:rsidRDefault="00E1219C">
      <w:pPr>
        <w:spacing w:after="96" w:line="240" w:lineRule="auto"/>
        <w:jc w:val="center"/>
        <w:rPr>
          <w:rFonts w:ascii="Century Gothic" w:eastAsia="Century Gothic" w:hAnsi="Century Gothic" w:cs="Century Gothic"/>
          <w:b/>
          <w:bCs/>
          <w:i/>
          <w:iCs/>
        </w:rPr>
      </w:pPr>
    </w:p>
    <w:p w14:paraId="36C9A5E6" w14:textId="77777777" w:rsidR="009A66FD" w:rsidRDefault="00CD3071">
      <w:pPr>
        <w:spacing w:after="96" w:line="240" w:lineRule="auto"/>
        <w:jc w:val="center"/>
        <w:rPr>
          <w:rFonts w:ascii="Century Gothic" w:eastAsia="Century Gothic" w:hAnsi="Century Gothic" w:cs="Century Gothic"/>
          <w:b/>
          <w:bCs/>
          <w:i/>
          <w:iCs/>
        </w:rPr>
      </w:pPr>
      <w:r>
        <w:rPr>
          <w:rFonts w:ascii="Century Gothic" w:eastAsia="Century Gothic" w:hAnsi="Century Gothic" w:cs="Century Gothic"/>
          <w:b/>
          <w:bCs/>
          <w:i/>
          <w:iCs/>
        </w:rPr>
        <w:t>ACCONSENTE</w:t>
      </w:r>
    </w:p>
    <w:p w14:paraId="70EE3E45" w14:textId="77777777" w:rsidR="009A66FD" w:rsidRDefault="00CD3071">
      <w:pPr>
        <w:numPr>
          <w:ilvl w:val="0"/>
          <w:numId w:val="1"/>
        </w:numPr>
        <w:spacing w:after="96"/>
        <w:ind w:left="284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al trattamento dei dati necessari agli adempimenti connessi alla gestione della procedura di erogazione del contributo e all’assolvimento di eventuali obblighi di legge, contabili e fiscali ai soggetti indicati nell'informativa in conformità al Regolamento UE 679/2016, del D.lgs.101/2018 che modifica il D.lgs. 196/2003, ovvero Unioncamere Lombardia - Via Ercole Oldofredi, 23 - 20124 Milano - e le Camere di commercio lombarde per le imprese della propria circoscrizione territoriale.</w:t>
      </w:r>
    </w:p>
    <w:p w14:paraId="7ED7D579" w14:textId="77777777" w:rsidR="009A66FD" w:rsidRDefault="009A66FD">
      <w:pPr>
        <w:spacing w:after="96" w:line="240" w:lineRule="auto"/>
        <w:jc w:val="center"/>
        <w:rPr>
          <w:rFonts w:ascii="Century Gothic" w:eastAsia="Century Gothic" w:hAnsi="Century Gothic" w:cs="Century Gothic"/>
          <w:i/>
          <w:iCs/>
        </w:rPr>
      </w:pPr>
    </w:p>
    <w:p w14:paraId="39257F44" w14:textId="77777777" w:rsidR="009A66FD" w:rsidRDefault="009A66FD">
      <w:pPr>
        <w:spacing w:after="96" w:line="240" w:lineRule="auto"/>
        <w:jc w:val="center"/>
        <w:rPr>
          <w:rFonts w:ascii="Century Gothic" w:eastAsia="Century Gothic" w:hAnsi="Century Gothic" w:cs="Century Gothic"/>
          <w:i/>
          <w:iCs/>
        </w:rPr>
      </w:pPr>
    </w:p>
    <w:p w14:paraId="6E90145D" w14:textId="77777777" w:rsidR="009A66FD" w:rsidRDefault="00CD3071">
      <w:pPr>
        <w:spacing w:line="240" w:lineRule="auto"/>
        <w:ind w:left="4248"/>
        <w:jc w:val="both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  <w:i/>
          <w:iCs/>
        </w:rPr>
        <w:t>Firma digitale d</w:t>
      </w:r>
      <w:r>
        <w:rPr>
          <w:rFonts w:ascii="Century Gothic" w:eastAsia="Century Gothic" w:hAnsi="Century Gothic" w:cs="Century Gothic"/>
          <w:b/>
          <w:bCs/>
        </w:rPr>
        <w:t>el Legale Rappresentante</w:t>
      </w:r>
    </w:p>
    <w:p w14:paraId="286A2AA0" w14:textId="77777777" w:rsidR="009A66FD" w:rsidRDefault="00CD3071">
      <w:pPr>
        <w:spacing w:line="240" w:lineRule="auto"/>
        <w:ind w:left="4248"/>
        <w:jc w:val="both"/>
        <w:rPr>
          <w:rFonts w:ascii="Century Gothic" w:eastAsia="Century Gothic" w:hAnsi="Century Gothic" w:cs="Century Gothic"/>
          <w:i/>
          <w:iCs/>
        </w:rPr>
      </w:pPr>
      <w:r>
        <w:rPr>
          <w:rFonts w:ascii="Century Gothic" w:eastAsia="Century Gothic" w:hAnsi="Century Gothic" w:cs="Century Gothic"/>
          <w:b/>
          <w:bCs/>
        </w:rPr>
        <w:t xml:space="preserve">  </w:t>
      </w:r>
      <w:r>
        <w:rPr>
          <w:rFonts w:ascii="Century Gothic" w:eastAsia="Century Gothic" w:hAnsi="Century Gothic" w:cs="Century Gothic"/>
          <w:i/>
          <w:iCs/>
        </w:rPr>
        <w:t xml:space="preserve">        </w:t>
      </w:r>
      <w:r>
        <w:rPr>
          <w:rFonts w:ascii="Century Gothic" w:eastAsia="Century Gothic" w:hAnsi="Century Gothic" w:cs="Century Gothic"/>
          <w:i/>
          <w:iCs/>
        </w:rPr>
        <w:tab/>
        <w:t xml:space="preserve">     </w:t>
      </w:r>
      <w:r>
        <w:rPr>
          <w:rFonts w:ascii="Century Gothic" w:eastAsia="Century Gothic" w:hAnsi="Century Gothic" w:cs="Century Gothic"/>
        </w:rPr>
        <w:t>     </w:t>
      </w:r>
    </w:p>
    <w:p w14:paraId="0BF1F2E7" w14:textId="77777777" w:rsidR="009A66FD" w:rsidRDefault="00CD3071">
      <w:pPr>
        <w:spacing w:line="259" w:lineRule="auto"/>
        <w:ind w:left="4956"/>
        <w:jc w:val="both"/>
      </w:pPr>
      <w:r>
        <w:rPr>
          <w:rFonts w:ascii="Century Gothic" w:eastAsia="Century Gothic" w:hAnsi="Century Gothic" w:cs="Century Gothic"/>
          <w:i/>
          <w:iCs/>
        </w:rPr>
        <w:t xml:space="preserve">      </w:t>
      </w:r>
    </w:p>
    <w:sectPr w:rsidR="009A66F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F631A" w14:textId="77777777" w:rsidR="00CD3071" w:rsidRDefault="00CD3071">
      <w:pPr>
        <w:spacing w:line="240" w:lineRule="auto"/>
      </w:pPr>
      <w:r>
        <w:separator/>
      </w:r>
    </w:p>
  </w:endnote>
  <w:endnote w:type="continuationSeparator" w:id="0">
    <w:p w14:paraId="671CD5BB" w14:textId="77777777" w:rsidR="00CD3071" w:rsidRDefault="00CD30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FC319301-9F62-43AC-8F28-25519A843FEE}"/>
    <w:embedBold r:id="rId2" w:fontKey="{FD305272-7CAC-4084-9E47-0E0C71D7AA18}"/>
    <w:embedItalic r:id="rId3" w:fontKey="{344C23C9-D4BB-47F4-A4D9-8B58779AA7DC}"/>
    <w:embedBoldItalic r:id="rId4" w:fontKey="{B1FF2C9A-61D2-415B-B501-21135B9DA8E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8C4F49E4-05E6-41B7-BB54-0897654252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C67656-C32B-4EDC-9D7E-23A263F9E33D}"/>
    <w:embedBold r:id="rId7" w:fontKey="{407E5B53-9736-404B-A995-6010C56714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0431610-3463-42B0-873F-78D26E38CB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482E7" w14:textId="77777777" w:rsidR="00CD3071" w:rsidRDefault="00CD3071">
      <w:pPr>
        <w:spacing w:line="240" w:lineRule="auto"/>
      </w:pPr>
      <w:r>
        <w:separator/>
      </w:r>
    </w:p>
  </w:footnote>
  <w:footnote w:type="continuationSeparator" w:id="0">
    <w:p w14:paraId="0B889ACB" w14:textId="77777777" w:rsidR="00CD3071" w:rsidRDefault="00CD30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D5B7A" w14:textId="77777777" w:rsidR="009A66FD" w:rsidRDefault="00CD3071">
    <w:pPr>
      <w:tabs>
        <w:tab w:val="center" w:pos="4819"/>
        <w:tab w:val="right" w:pos="9638"/>
      </w:tabs>
      <w:spacing w:line="240" w:lineRule="auto"/>
    </w:pPr>
    <w:r>
      <w:rPr>
        <w:rFonts w:ascii="Calibri" w:eastAsia="Calibri" w:hAnsi="Calibri" w:cs="Calibri"/>
        <w:noProof/>
      </w:rPr>
      <w:drawing>
        <wp:inline distT="0" distB="0" distL="0" distR="0" wp14:anchorId="663B30B4" wp14:editId="07C8491E">
          <wp:extent cx="1753135" cy="585894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3135" cy="5858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9A9A5EB" wp14:editId="6C4EEDAD">
          <wp:simplePos x="0" y="0"/>
          <wp:positionH relativeFrom="column">
            <wp:posOffset>4019550</wp:posOffset>
          </wp:positionH>
          <wp:positionV relativeFrom="paragraph">
            <wp:posOffset>0</wp:posOffset>
          </wp:positionV>
          <wp:extent cx="1838960" cy="5721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8960" cy="572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627C8"/>
    <w:multiLevelType w:val="multilevel"/>
    <w:tmpl w:val="B35C4E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AA3962"/>
    <w:multiLevelType w:val="multilevel"/>
    <w:tmpl w:val="E2AEE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D65DB6"/>
    <w:multiLevelType w:val="multilevel"/>
    <w:tmpl w:val="CC264D2C"/>
    <w:lvl w:ilvl="0">
      <w:start w:val="1"/>
      <w:numFmt w:val="bullet"/>
      <w:lvlText w:val="●"/>
      <w:lvlJc w:val="left"/>
      <w:pPr>
        <w:ind w:left="785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0DB5F4D"/>
    <w:multiLevelType w:val="hybridMultilevel"/>
    <w:tmpl w:val="4BC423C0"/>
    <w:lvl w:ilvl="0" w:tplc="6ED8D7DE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Garamond" w:hint="default"/>
      </w:rPr>
    </w:lvl>
    <w:lvl w:ilvl="1" w:tplc="6ED8D7DE">
      <w:start w:val="1"/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Garamond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7939325">
    <w:abstractNumId w:val="1"/>
  </w:num>
  <w:num w:numId="2" w16cid:durableId="1744259090">
    <w:abstractNumId w:val="0"/>
  </w:num>
  <w:num w:numId="3" w16cid:durableId="1291013156">
    <w:abstractNumId w:val="2"/>
  </w:num>
  <w:num w:numId="4" w16cid:durableId="4138633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0Zg3ycOqHvORvoSXZ0Mmhc4miL0pnK7pyRJNw0CsFi0/4mv8u6Ls7/l0SCW1d5SlAK0H58MDShx2dDsK0+0Otg==" w:salt="SgYuYuxARxXObk4dJgIYGw==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6FD"/>
    <w:rsid w:val="0011512B"/>
    <w:rsid w:val="00581FE0"/>
    <w:rsid w:val="00624E65"/>
    <w:rsid w:val="00792E4D"/>
    <w:rsid w:val="008A0E39"/>
    <w:rsid w:val="0093444C"/>
    <w:rsid w:val="009A66FD"/>
    <w:rsid w:val="00CD3071"/>
    <w:rsid w:val="00E1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BD13B"/>
  <w15:docId w15:val="{96A92130-9BEF-4EF2-B5C4-E9ECCEA25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aliases w:val="Paragrafo elenco 1°liv,EL Paragrafo elenco,Paragrafo elenco puntato,List Bulletized,List Paragraph,Paragrafo elenco livello 1,Bullet List,FooterText,numbered,Normal bullet 2,Paragrafo elenco 2,List Paragraph11"/>
    <w:basedOn w:val="Normale"/>
    <w:link w:val="ParagrafoelencoCarattere"/>
    <w:uiPriority w:val="34"/>
    <w:qFormat/>
    <w:rsid w:val="00E1219C"/>
    <w:pPr>
      <w:spacing w:line="240" w:lineRule="auto"/>
      <w:ind w:left="708"/>
      <w:jc w:val="both"/>
    </w:pPr>
    <w:rPr>
      <w:rFonts w:eastAsia="Times New Roman"/>
      <w:szCs w:val="24"/>
      <w:lang w:val="it-IT" w:bidi="he-IL"/>
    </w:rPr>
  </w:style>
  <w:style w:type="character" w:customStyle="1" w:styleId="ParagrafoelencoCarattere">
    <w:name w:val="Paragrafo elenco Carattere"/>
    <w:aliases w:val="Paragrafo elenco 1°liv Carattere,EL Paragrafo elenco Carattere,Paragrafo elenco puntato Carattere,List Bulletized Carattere,List Paragraph Carattere,Paragrafo elenco livello 1 Carattere,Bullet List Carattere,numbered Carattere"/>
    <w:basedOn w:val="Carpredefinitoparagrafo"/>
    <w:link w:val="Paragrafoelenco"/>
    <w:uiPriority w:val="34"/>
    <w:locked/>
    <w:rsid w:val="00E1219C"/>
    <w:rPr>
      <w:rFonts w:eastAsia="Times New Roman"/>
      <w:szCs w:val="24"/>
      <w:lang w:val="it-IT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Ingoglia</dc:creator>
  <cp:lastModifiedBy>Nicolas Sangalli</cp:lastModifiedBy>
  <cp:revision>2</cp:revision>
  <dcterms:created xsi:type="dcterms:W3CDTF">2026-06-03T09:08:00Z</dcterms:created>
  <dcterms:modified xsi:type="dcterms:W3CDTF">2026-06-03T09:08:00Z</dcterms:modified>
</cp:coreProperties>
</file>