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A44" w:rsidRPr="004C79CF" w:rsidRDefault="00D47A44" w:rsidP="009029AE">
      <w:pPr>
        <w:keepNext/>
        <w:keepLines/>
        <w:spacing w:before="120" w:line="276" w:lineRule="auto"/>
        <w:ind w:left="7788" w:firstLine="708"/>
        <w:jc w:val="both"/>
        <w:outlineLvl w:val="1"/>
        <w:rPr>
          <w:rFonts w:ascii="Century Gothic" w:eastAsia="Times New Roman" w:hAnsi="Century Gothic" w:cs="Times New Roman"/>
          <w:b/>
          <w:bCs/>
          <w:color w:val="000000" w:themeColor="text1"/>
        </w:rPr>
      </w:pPr>
      <w:bookmarkStart w:id="0" w:name="_Toc2848628"/>
      <w:bookmarkStart w:id="1" w:name="_GoBack"/>
      <w:bookmarkEnd w:id="1"/>
      <w:r w:rsidRPr="004C79CF">
        <w:rPr>
          <w:rFonts w:ascii="Century Gothic" w:eastAsia="Times New Roman" w:hAnsi="Century Gothic" w:cs="Times New Roman"/>
          <w:b/>
          <w:bCs/>
          <w:color w:val="000000" w:themeColor="text1"/>
        </w:rPr>
        <w:t xml:space="preserve">Allegato </w:t>
      </w:r>
      <w:bookmarkEnd w:id="0"/>
      <w:r w:rsidR="004C79CF" w:rsidRPr="004C79CF">
        <w:rPr>
          <w:rFonts w:ascii="Century Gothic" w:eastAsia="Times New Roman" w:hAnsi="Century Gothic" w:cs="Times New Roman"/>
          <w:b/>
          <w:bCs/>
          <w:color w:val="000000" w:themeColor="text1"/>
        </w:rPr>
        <w:t>E</w:t>
      </w:r>
    </w:p>
    <w:p w:rsidR="009029AE" w:rsidRPr="002C46AF" w:rsidRDefault="004C79CF" w:rsidP="009029AE">
      <w:pPr>
        <w:keepNext/>
        <w:keepLines/>
        <w:spacing w:before="120" w:after="0" w:line="276" w:lineRule="auto"/>
        <w:jc w:val="center"/>
        <w:outlineLvl w:val="1"/>
        <w:rPr>
          <w:rFonts w:ascii="Century Gothic" w:eastAsia="Times New Roman" w:hAnsi="Century Gothic" w:cs="Times New Roman"/>
          <w:b/>
          <w:i/>
          <w:color w:val="000000" w:themeColor="text1"/>
          <w:sz w:val="28"/>
        </w:rPr>
      </w:pPr>
      <w:bookmarkStart w:id="2" w:name="_Hlk124760926"/>
      <w:bookmarkStart w:id="3" w:name="_Toc488937565"/>
      <w:bookmarkStart w:id="4" w:name="_Toc2848630"/>
      <w:r w:rsidRPr="007204DB">
        <w:rPr>
          <w:rFonts w:cs="Arial"/>
          <w:b/>
          <w:sz w:val="36"/>
        </w:rPr>
        <w:t>Bando a sostegno di progetti per il commercio equo e solidale</w:t>
      </w:r>
      <w:bookmarkEnd w:id="2"/>
      <w:r w:rsidRPr="007204DB">
        <w:rPr>
          <w:rFonts w:cs="Arial"/>
          <w:b/>
          <w:sz w:val="36"/>
        </w:rPr>
        <w:t xml:space="preserve"> 2023-2024</w:t>
      </w:r>
    </w:p>
    <w:p w:rsidR="00D47A44" w:rsidRPr="009029AE" w:rsidRDefault="00D47A44" w:rsidP="009029AE">
      <w:pPr>
        <w:keepNext/>
        <w:keepLines/>
        <w:spacing w:before="120" w:line="276" w:lineRule="auto"/>
        <w:jc w:val="center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28"/>
        </w:rPr>
      </w:pPr>
      <w:r w:rsidRPr="009029AE">
        <w:rPr>
          <w:rFonts w:ascii="Century Gothic" w:eastAsia="Times New Roman" w:hAnsi="Century Gothic" w:cs="Times New Roman"/>
          <w:b/>
          <w:bCs/>
          <w:color w:val="000000" w:themeColor="text1"/>
          <w:sz w:val="28"/>
        </w:rPr>
        <w:t>Lettera di partenariato</w:t>
      </w:r>
      <w:bookmarkEnd w:id="3"/>
      <w:bookmarkEnd w:id="4"/>
    </w:p>
    <w:p w:rsidR="00D47A44" w:rsidRPr="00A774A5" w:rsidRDefault="00D47A44" w:rsidP="00A774A5">
      <w:pPr>
        <w:pStyle w:val="Corpotesto"/>
        <w:ind w:left="708"/>
        <w:jc w:val="both"/>
        <w:rPr>
          <w:rFonts w:ascii="Century Gothic" w:hAnsi="Century Gothic" w:cs="Cambria"/>
          <w:i/>
          <w:lang w:val="it-IT"/>
        </w:rPr>
      </w:pPr>
    </w:p>
    <w:p w:rsidR="00D47A44" w:rsidRPr="004C79CF" w:rsidRDefault="00D47A44" w:rsidP="00A774A5">
      <w:pPr>
        <w:spacing w:after="120"/>
        <w:jc w:val="both"/>
        <w:rPr>
          <w:rFonts w:ascii="Calibri" w:eastAsia="Calibri" w:hAnsi="Calibri" w:cs="Arial"/>
          <w:sz w:val="24"/>
          <w:szCs w:val="24"/>
          <w:lang w:eastAsia="it-IT"/>
        </w:rPr>
      </w:pPr>
      <w:r w:rsidRPr="004C79CF">
        <w:rPr>
          <w:rFonts w:ascii="Calibri" w:eastAsia="Calibri" w:hAnsi="Calibri" w:cs="Arial"/>
          <w:sz w:val="24"/>
          <w:szCs w:val="24"/>
          <w:lang w:eastAsia="it-IT"/>
        </w:rPr>
        <w:t>A sensi degli artt. 46 e 47 del D.P.R. n. 445/2000 e ss.mm.ii. consapevole delle responsabilità penali cui può andare incontro in caso di dichiarazione mendace, di esibizione di atto falso o contenente dati non rispondenti a verità e della conseguente decadenza dai benefici concessi, ai sensi degli artt. 75 e 76 del D.P.R. 28/12/2000 n. 445</w:t>
      </w:r>
    </w:p>
    <w:p w:rsidR="004C79CF" w:rsidRPr="004C79CF" w:rsidRDefault="004C79CF" w:rsidP="004C79CF">
      <w:pPr>
        <w:rPr>
          <w:rFonts w:ascii="Calibri" w:eastAsia="Calibri" w:hAnsi="Calibri" w:cs="Arial"/>
          <w:sz w:val="24"/>
          <w:szCs w:val="24"/>
          <w:lang w:eastAsia="it-IT"/>
        </w:rPr>
      </w:pPr>
      <w:r w:rsidRPr="004C79CF">
        <w:rPr>
          <w:rFonts w:ascii="Calibri" w:eastAsia="Calibri" w:hAnsi="Calibri" w:cs="Arial"/>
          <w:sz w:val="24"/>
          <w:szCs w:val="24"/>
          <w:lang w:eastAsia="it-IT"/>
        </w:rPr>
        <w:t>Il/La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4C79CF" w:rsidRPr="00FE5436" w:rsidTr="006F3A54">
        <w:trPr>
          <w:trHeight w:val="340"/>
        </w:trPr>
        <w:tc>
          <w:tcPr>
            <w:tcW w:w="4957" w:type="dxa"/>
            <w:vAlign w:val="center"/>
          </w:tcPr>
          <w:p w:rsidR="004C79CF" w:rsidRPr="00FE5436" w:rsidRDefault="004C79CF" w:rsidP="006F3A54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Cognome: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sto1"/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671" w:type="dxa"/>
            <w:vAlign w:val="center"/>
          </w:tcPr>
          <w:p w:rsidR="004C79CF" w:rsidRPr="00FE5436" w:rsidRDefault="004C79CF" w:rsidP="006F3A54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Nome: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C79CF" w:rsidRPr="00FE5436" w:rsidTr="006F3A54">
        <w:trPr>
          <w:trHeight w:val="340"/>
        </w:trPr>
        <w:tc>
          <w:tcPr>
            <w:tcW w:w="4957" w:type="dxa"/>
            <w:vAlign w:val="center"/>
          </w:tcPr>
          <w:p w:rsidR="004C79CF" w:rsidRPr="00FE5436" w:rsidRDefault="004C79CF" w:rsidP="006F3A54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Cod. fiscale: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4C79CF" w:rsidRPr="00FE5436" w:rsidRDefault="004C79CF" w:rsidP="006F3A54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Nato a: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C79CF" w:rsidRPr="00FE5436" w:rsidTr="006F3A54">
        <w:trPr>
          <w:trHeight w:val="340"/>
        </w:trPr>
        <w:tc>
          <w:tcPr>
            <w:tcW w:w="4957" w:type="dxa"/>
            <w:vAlign w:val="center"/>
          </w:tcPr>
          <w:p w:rsidR="004C79CF" w:rsidRPr="00FE5436" w:rsidRDefault="004C79CF" w:rsidP="006F3A54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Prov. Nascita: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4C79CF" w:rsidRPr="00FE5436" w:rsidRDefault="004C79CF" w:rsidP="006F3A54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il: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C79CF" w:rsidRPr="00FE5436" w:rsidTr="006F3A54">
        <w:trPr>
          <w:trHeight w:val="340"/>
        </w:trPr>
        <w:tc>
          <w:tcPr>
            <w:tcW w:w="4957" w:type="dxa"/>
            <w:vAlign w:val="center"/>
          </w:tcPr>
          <w:p w:rsidR="004C79CF" w:rsidRPr="00FE5436" w:rsidRDefault="004C79CF" w:rsidP="006F3A54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Provincia residenza: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4C79CF" w:rsidRPr="00FE5436" w:rsidRDefault="004C79CF" w:rsidP="006F3A54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Comune residenza: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C79CF" w:rsidRPr="00FE5436" w:rsidTr="006F3A54">
        <w:trPr>
          <w:trHeight w:val="340"/>
        </w:trPr>
        <w:tc>
          <w:tcPr>
            <w:tcW w:w="9628" w:type="dxa"/>
            <w:gridSpan w:val="2"/>
            <w:vAlign w:val="center"/>
          </w:tcPr>
          <w:p w:rsidR="004C79CF" w:rsidRPr="00FE5436" w:rsidRDefault="004C79CF" w:rsidP="006F3A54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Residente in via/piazza: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4C79CF" w:rsidRPr="00FE5436" w:rsidRDefault="004C79CF" w:rsidP="004C79CF">
      <w:pPr>
        <w:rPr>
          <w:rFonts w:cs="Arial"/>
          <w:i/>
          <w:sz w:val="24"/>
          <w:szCs w:val="24"/>
        </w:rPr>
      </w:pPr>
    </w:p>
    <w:p w:rsidR="004C79CF" w:rsidRPr="00FE5436" w:rsidRDefault="004C79CF" w:rsidP="004C79CF">
      <w:pPr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In qualità di</w:t>
      </w:r>
      <w:r w:rsidRPr="00FE5436">
        <w:rPr>
          <w:rFonts w:cs="Arial"/>
          <w:i/>
          <w:sz w:val="24"/>
          <w:szCs w:val="24"/>
        </w:rPr>
        <w:t xml:space="preserve"> </w:t>
      </w:r>
      <w:r w:rsidRPr="00AE736C">
        <w:rPr>
          <w:rFonts w:cs="Arial"/>
          <w:sz w:val="24"/>
          <w:szCs w:val="24"/>
        </w:rPr>
        <w:t>Titolare/Legale rappresentante dell’</w:t>
      </w:r>
      <w:r>
        <w:rPr>
          <w:rFonts w:cs="Arial"/>
          <w:sz w:val="24"/>
          <w:szCs w:val="24"/>
        </w:rPr>
        <w:t xml:space="preserve">Organizzazione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4C79CF" w:rsidRPr="00FE5436" w:rsidTr="006F3A54">
        <w:trPr>
          <w:trHeight w:val="340"/>
        </w:trPr>
        <w:tc>
          <w:tcPr>
            <w:tcW w:w="9628" w:type="dxa"/>
            <w:gridSpan w:val="3"/>
            <w:vAlign w:val="center"/>
          </w:tcPr>
          <w:p w:rsidR="004C79CF" w:rsidRPr="00FE5436" w:rsidRDefault="004C79CF" w:rsidP="006F3A54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Denominazione: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C79CF" w:rsidRPr="00FE5436" w:rsidTr="006F3A54">
        <w:trPr>
          <w:trHeight w:val="340"/>
        </w:trPr>
        <w:tc>
          <w:tcPr>
            <w:tcW w:w="1838" w:type="dxa"/>
            <w:vMerge w:val="restart"/>
            <w:vAlign w:val="center"/>
          </w:tcPr>
          <w:p w:rsidR="004C79CF" w:rsidRPr="00FE5436" w:rsidRDefault="004C79CF" w:rsidP="006F3A54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Dati impresa:</w:t>
            </w:r>
          </w:p>
        </w:tc>
        <w:tc>
          <w:tcPr>
            <w:tcW w:w="3827" w:type="dxa"/>
            <w:vAlign w:val="center"/>
          </w:tcPr>
          <w:p w:rsidR="004C79CF" w:rsidRPr="00FE5436" w:rsidRDefault="004C79CF" w:rsidP="006F3A54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Cod.fiscale: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:rsidR="004C79CF" w:rsidRPr="00FE5436" w:rsidRDefault="004C79CF" w:rsidP="006F3A54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P.iva</w:t>
            </w:r>
            <w:r w:rsidRPr="00FE5436">
              <w:rPr>
                <w:rStyle w:val="Rimandonotaapidipagina"/>
                <w:rFonts w:cs="Arial"/>
                <w:sz w:val="24"/>
                <w:szCs w:val="24"/>
              </w:rPr>
              <w:footnoteReference w:id="1"/>
            </w:r>
            <w:r w:rsidRPr="00FE5436">
              <w:rPr>
                <w:rFonts w:cs="Arial"/>
                <w:sz w:val="24"/>
                <w:szCs w:val="24"/>
              </w:rPr>
              <w:t xml:space="preserve">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C79CF" w:rsidRPr="00FE5436" w:rsidTr="006F3A54">
        <w:trPr>
          <w:trHeight w:val="340"/>
        </w:trPr>
        <w:tc>
          <w:tcPr>
            <w:tcW w:w="1838" w:type="dxa"/>
            <w:vMerge/>
            <w:vAlign w:val="center"/>
          </w:tcPr>
          <w:p w:rsidR="004C79CF" w:rsidRPr="00FE5436" w:rsidRDefault="004C79CF" w:rsidP="006F3A5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79CF" w:rsidRPr="00FE5436" w:rsidRDefault="004C79CF" w:rsidP="006F3A54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E-mail</w:t>
            </w:r>
            <w:r w:rsidRPr="00FE5436">
              <w:rPr>
                <w:rStyle w:val="Rimandonotaapidipagina"/>
                <w:rFonts w:cs="Arial"/>
                <w:sz w:val="24"/>
                <w:szCs w:val="24"/>
              </w:rPr>
              <w:footnoteReference w:id="2"/>
            </w:r>
            <w:r w:rsidRPr="00FE5436">
              <w:rPr>
                <w:rFonts w:cs="Arial"/>
                <w:sz w:val="24"/>
                <w:szCs w:val="24"/>
              </w:rPr>
              <w:t xml:space="preserve">: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:rsidR="004C79CF" w:rsidRPr="00FE5436" w:rsidRDefault="004C79CF" w:rsidP="006F3A54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PEC: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C79CF" w:rsidRPr="00FE5436" w:rsidTr="006F3A54">
        <w:trPr>
          <w:trHeight w:val="340"/>
        </w:trPr>
        <w:tc>
          <w:tcPr>
            <w:tcW w:w="1838" w:type="dxa"/>
            <w:vMerge/>
            <w:vAlign w:val="center"/>
          </w:tcPr>
          <w:p w:rsidR="004C79CF" w:rsidRPr="00FE5436" w:rsidRDefault="004C79CF" w:rsidP="006F3A5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4C79CF" w:rsidRPr="00FE5436" w:rsidRDefault="004C79CF" w:rsidP="006F3A54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Telefono referente: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C79CF" w:rsidRPr="00FE5436" w:rsidTr="006F3A54">
        <w:trPr>
          <w:trHeight w:val="340"/>
        </w:trPr>
        <w:tc>
          <w:tcPr>
            <w:tcW w:w="1838" w:type="dxa"/>
            <w:vMerge/>
            <w:vAlign w:val="center"/>
          </w:tcPr>
          <w:p w:rsidR="004C79CF" w:rsidRPr="00FE5436" w:rsidRDefault="004C79CF" w:rsidP="006F3A5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4C79CF" w:rsidRPr="00FE5436" w:rsidRDefault="004C79CF" w:rsidP="006F3A5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Sede (indirizzo completo):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D47A44" w:rsidRPr="00A774A5" w:rsidRDefault="00D47A44" w:rsidP="00A774A5">
      <w:pPr>
        <w:pStyle w:val="Pa30"/>
        <w:spacing w:line="240" w:lineRule="auto"/>
        <w:jc w:val="both"/>
        <w:rPr>
          <w:rStyle w:val="A6"/>
          <w:rFonts w:ascii="Century Gothic" w:hAnsi="Century Gothic"/>
          <w:i/>
          <w:sz w:val="22"/>
          <w:szCs w:val="22"/>
          <w:lang w:val="en-US"/>
        </w:rPr>
      </w:pPr>
    </w:p>
    <w:p w:rsidR="00D47A44" w:rsidRPr="004C79CF" w:rsidRDefault="00D47A44" w:rsidP="004C79CF">
      <w:pPr>
        <w:spacing w:after="120"/>
        <w:jc w:val="both"/>
        <w:rPr>
          <w:rFonts w:ascii="Calibri" w:eastAsia="Calibri" w:hAnsi="Calibri" w:cs="Arial"/>
          <w:sz w:val="24"/>
          <w:szCs w:val="24"/>
          <w:lang w:eastAsia="it-IT"/>
        </w:rPr>
      </w:pPr>
      <w:r w:rsidRPr="004C79CF">
        <w:rPr>
          <w:rFonts w:ascii="Calibri" w:eastAsia="Calibri" w:hAnsi="Calibri" w:cs="Arial"/>
          <w:sz w:val="24"/>
          <w:szCs w:val="24"/>
          <w:lang w:eastAsia="it-IT"/>
        </w:rPr>
        <w:t>consapevole delle conseguenze e delle sanzioni penali, nel caso di dichiarazioni non veritiere, di formazione o uso di atti falsi, previste dagli artt. 75 e 76 del D.P.R. 445 del 28 dicembre 2000, sotto la propria piena responsabilità</w:t>
      </w:r>
    </w:p>
    <w:p w:rsidR="00D47A44" w:rsidRPr="004C79CF" w:rsidRDefault="00D47A44" w:rsidP="004C79CF">
      <w:pPr>
        <w:spacing w:after="120"/>
        <w:jc w:val="center"/>
        <w:rPr>
          <w:rFonts w:ascii="Calibri" w:eastAsia="Calibri" w:hAnsi="Calibri" w:cs="Arial"/>
          <w:b/>
          <w:sz w:val="24"/>
          <w:szCs w:val="24"/>
          <w:lang w:eastAsia="it-IT"/>
        </w:rPr>
      </w:pPr>
      <w:r w:rsidRPr="004C79CF">
        <w:rPr>
          <w:rFonts w:ascii="Calibri" w:eastAsia="Calibri" w:hAnsi="Calibri" w:cs="Arial"/>
          <w:b/>
          <w:sz w:val="24"/>
          <w:szCs w:val="24"/>
          <w:lang w:eastAsia="it-IT"/>
        </w:rPr>
        <w:t>DICHIARA</w:t>
      </w:r>
    </w:p>
    <w:p w:rsidR="00D47A44" w:rsidRPr="00A774A5" w:rsidRDefault="00D47A44" w:rsidP="00A774A5">
      <w:pPr>
        <w:pStyle w:val="Default"/>
        <w:jc w:val="both"/>
        <w:rPr>
          <w:rFonts w:ascii="Century Gothic" w:hAnsi="Century Gothic"/>
          <w:i/>
          <w:sz w:val="16"/>
          <w:szCs w:val="16"/>
        </w:rPr>
      </w:pPr>
    </w:p>
    <w:p w:rsidR="00D47A44" w:rsidRPr="004C79CF" w:rsidRDefault="00D47A44" w:rsidP="00A774A5">
      <w:pPr>
        <w:pStyle w:val="Default"/>
        <w:spacing w:after="240"/>
        <w:jc w:val="both"/>
        <w:rPr>
          <w:rFonts w:cs="Arial"/>
          <w:color w:val="auto"/>
          <w:lang w:eastAsia="it-IT"/>
        </w:rPr>
      </w:pPr>
      <w:r w:rsidRPr="004C79CF">
        <w:rPr>
          <w:rFonts w:cs="Arial"/>
          <w:color w:val="auto"/>
          <w:lang w:eastAsia="it-IT"/>
        </w:rPr>
        <w:t xml:space="preserve">la partecipazione </w:t>
      </w:r>
      <w:r w:rsidR="009B2D6F" w:rsidRPr="004C79CF">
        <w:rPr>
          <w:rFonts w:cs="Arial"/>
          <w:color w:val="auto"/>
          <w:lang w:eastAsia="it-IT"/>
        </w:rPr>
        <w:t xml:space="preserve">in qualità di Partner </w:t>
      </w:r>
      <w:r w:rsidRPr="004C79CF">
        <w:rPr>
          <w:rFonts w:cs="Arial"/>
          <w:color w:val="auto"/>
          <w:lang w:eastAsia="it-IT"/>
        </w:rPr>
        <w:t>al Progetto “</w:t>
      </w:r>
      <w:r w:rsidR="004C79CF" w:rsidRPr="004C79CF">
        <w:rPr>
          <w:rFonts w:cs="Arial"/>
          <w:color w:val="auto"/>
          <w:lang w:eastAsia="it-IT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r w:rsidR="004C79CF" w:rsidRPr="004C79CF">
        <w:rPr>
          <w:rFonts w:cs="Arial"/>
          <w:color w:val="auto"/>
          <w:lang w:eastAsia="it-IT"/>
        </w:rPr>
        <w:instrText xml:space="preserve"> FORMTEXT </w:instrText>
      </w:r>
      <w:r w:rsidR="004C79CF" w:rsidRPr="004C79CF">
        <w:rPr>
          <w:rFonts w:cs="Arial"/>
          <w:color w:val="auto"/>
          <w:lang w:eastAsia="it-IT"/>
        </w:rPr>
      </w:r>
      <w:r w:rsidR="004C79CF" w:rsidRPr="004C79CF">
        <w:rPr>
          <w:rFonts w:cs="Arial"/>
          <w:color w:val="auto"/>
          <w:lang w:eastAsia="it-IT"/>
        </w:rPr>
        <w:fldChar w:fldCharType="separate"/>
      </w:r>
      <w:r w:rsidR="004C79CF" w:rsidRPr="004C79CF">
        <w:rPr>
          <w:rFonts w:cs="Arial"/>
          <w:color w:val="auto"/>
          <w:lang w:eastAsia="it-IT"/>
        </w:rPr>
        <w:t> </w:t>
      </w:r>
      <w:r w:rsidR="004C79CF" w:rsidRPr="004C79CF">
        <w:rPr>
          <w:rFonts w:cs="Arial"/>
          <w:color w:val="auto"/>
          <w:lang w:eastAsia="it-IT"/>
        </w:rPr>
        <w:t> </w:t>
      </w:r>
      <w:r w:rsidR="004C79CF" w:rsidRPr="004C79CF">
        <w:rPr>
          <w:rFonts w:cs="Arial"/>
          <w:color w:val="auto"/>
          <w:lang w:eastAsia="it-IT"/>
        </w:rPr>
        <w:t> </w:t>
      </w:r>
      <w:r w:rsidR="004C79CF" w:rsidRPr="004C79CF">
        <w:rPr>
          <w:rFonts w:cs="Arial"/>
          <w:color w:val="auto"/>
          <w:lang w:eastAsia="it-IT"/>
        </w:rPr>
        <w:t> </w:t>
      </w:r>
      <w:r w:rsidR="004C79CF" w:rsidRPr="004C79CF">
        <w:rPr>
          <w:rFonts w:cs="Arial"/>
          <w:color w:val="auto"/>
          <w:lang w:eastAsia="it-IT"/>
        </w:rPr>
        <w:t> </w:t>
      </w:r>
      <w:r w:rsidR="004C79CF" w:rsidRPr="004C79CF">
        <w:rPr>
          <w:rFonts w:cs="Arial"/>
          <w:color w:val="auto"/>
          <w:lang w:eastAsia="it-IT"/>
        </w:rPr>
        <w:fldChar w:fldCharType="end"/>
      </w:r>
      <w:r w:rsidRPr="004C79CF">
        <w:rPr>
          <w:rFonts w:cs="Arial"/>
          <w:color w:val="auto"/>
          <w:lang w:eastAsia="it-IT"/>
        </w:rPr>
        <w:t>”</w:t>
      </w:r>
    </w:p>
    <w:p w:rsidR="00D47A44" w:rsidRPr="004C79CF" w:rsidRDefault="00D47A44" w:rsidP="00A774A5">
      <w:pPr>
        <w:pStyle w:val="Default"/>
        <w:spacing w:after="240"/>
        <w:jc w:val="both"/>
        <w:rPr>
          <w:rFonts w:cs="Arial"/>
          <w:color w:val="auto"/>
          <w:lang w:eastAsia="it-IT"/>
        </w:rPr>
      </w:pPr>
      <w:r w:rsidRPr="004C79CF">
        <w:rPr>
          <w:rFonts w:cs="Arial"/>
          <w:color w:val="auto"/>
          <w:lang w:eastAsia="it-IT"/>
        </w:rPr>
        <w:t>prevedendo spese a proprio carico</w:t>
      </w:r>
      <w:r w:rsidR="009B2D6F">
        <w:rPr>
          <w:rFonts w:cs="Arial"/>
          <w:color w:val="auto"/>
          <w:lang w:eastAsia="it-IT"/>
        </w:rPr>
        <w:t xml:space="preserve"> paria € </w:t>
      </w:r>
      <w:r w:rsidR="009B2D6F" w:rsidRPr="004C79CF">
        <w:rPr>
          <w:rFonts w:cs="Arial"/>
          <w:color w:val="auto"/>
          <w:lang w:eastAsia="it-IT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r w:rsidR="009B2D6F" w:rsidRPr="004C79CF">
        <w:rPr>
          <w:rFonts w:cs="Arial"/>
          <w:color w:val="auto"/>
          <w:lang w:eastAsia="it-IT"/>
        </w:rPr>
        <w:instrText xml:space="preserve"> FORMTEXT </w:instrText>
      </w:r>
      <w:r w:rsidR="009B2D6F" w:rsidRPr="004C79CF">
        <w:rPr>
          <w:rFonts w:cs="Arial"/>
          <w:color w:val="auto"/>
          <w:lang w:eastAsia="it-IT"/>
        </w:rPr>
      </w:r>
      <w:r w:rsidR="009B2D6F" w:rsidRPr="004C79CF">
        <w:rPr>
          <w:rFonts w:cs="Arial"/>
          <w:color w:val="auto"/>
          <w:lang w:eastAsia="it-IT"/>
        </w:rPr>
        <w:fldChar w:fldCharType="separate"/>
      </w:r>
      <w:r w:rsidR="009B2D6F" w:rsidRPr="004C79CF">
        <w:rPr>
          <w:rFonts w:cs="Arial"/>
          <w:color w:val="auto"/>
          <w:lang w:eastAsia="it-IT"/>
        </w:rPr>
        <w:t> </w:t>
      </w:r>
      <w:r w:rsidR="009B2D6F" w:rsidRPr="004C79CF">
        <w:rPr>
          <w:rFonts w:cs="Arial"/>
          <w:color w:val="auto"/>
          <w:lang w:eastAsia="it-IT"/>
        </w:rPr>
        <w:t> </w:t>
      </w:r>
      <w:r w:rsidR="009B2D6F" w:rsidRPr="004C79CF">
        <w:rPr>
          <w:rFonts w:cs="Arial"/>
          <w:color w:val="auto"/>
          <w:lang w:eastAsia="it-IT"/>
        </w:rPr>
        <w:t> </w:t>
      </w:r>
      <w:r w:rsidR="009B2D6F" w:rsidRPr="004C79CF">
        <w:rPr>
          <w:rFonts w:cs="Arial"/>
          <w:color w:val="auto"/>
          <w:lang w:eastAsia="it-IT"/>
        </w:rPr>
        <w:t> </w:t>
      </w:r>
      <w:r w:rsidR="009B2D6F" w:rsidRPr="004C79CF">
        <w:rPr>
          <w:rFonts w:cs="Arial"/>
          <w:color w:val="auto"/>
          <w:lang w:eastAsia="it-IT"/>
        </w:rPr>
        <w:t> </w:t>
      </w:r>
      <w:r w:rsidR="009B2D6F" w:rsidRPr="004C79CF">
        <w:rPr>
          <w:rFonts w:cs="Arial"/>
          <w:color w:val="auto"/>
          <w:lang w:eastAsia="it-IT"/>
        </w:rPr>
        <w:fldChar w:fldCharType="end"/>
      </w:r>
      <w:r w:rsidR="009B2D6F">
        <w:rPr>
          <w:rFonts w:cs="Arial"/>
          <w:color w:val="auto"/>
          <w:lang w:eastAsia="it-IT"/>
        </w:rPr>
        <w:t xml:space="preserve"> </w:t>
      </w:r>
      <w:r w:rsidR="004C79CF" w:rsidRPr="004C79CF">
        <w:rPr>
          <w:rFonts w:cs="Arial"/>
          <w:color w:val="auto"/>
          <w:lang w:eastAsia="it-IT"/>
        </w:rPr>
        <w:t>come riportate nell’Allegato B – Prospetto spese</w:t>
      </w:r>
      <w:r w:rsidRPr="004C79CF">
        <w:rPr>
          <w:rFonts w:cs="Arial"/>
          <w:color w:val="auto"/>
          <w:lang w:eastAsia="it-IT"/>
        </w:rPr>
        <w:t xml:space="preserve"> </w:t>
      </w:r>
    </w:p>
    <w:p w:rsidR="00D47A44" w:rsidRPr="00A774A5" w:rsidRDefault="00D47A44" w:rsidP="00A774A5">
      <w:pPr>
        <w:spacing w:after="0"/>
        <w:jc w:val="both"/>
        <w:rPr>
          <w:rFonts w:ascii="Century Gothic" w:eastAsia="Times New Roman" w:hAnsi="Century Gothic" w:cs="Arial"/>
          <w:i/>
          <w:color w:val="000000" w:themeColor="text1"/>
          <w:sz w:val="20"/>
          <w:szCs w:val="20"/>
        </w:rPr>
      </w:pPr>
    </w:p>
    <w:p w:rsidR="004C79CF" w:rsidRDefault="004C79CF" w:rsidP="004C79CF">
      <w:pPr>
        <w:spacing w:before="240"/>
        <w:contextualSpacing/>
        <w:jc w:val="center"/>
        <w:rPr>
          <w:rFonts w:ascii="Century Gothic" w:hAnsi="Century Gothic"/>
          <w:b/>
          <w:i/>
        </w:rPr>
      </w:pPr>
    </w:p>
    <w:p w:rsidR="004C79CF" w:rsidRDefault="004C79CF" w:rsidP="004C79CF">
      <w:pPr>
        <w:spacing w:before="240"/>
        <w:contextualSpacing/>
        <w:jc w:val="center"/>
        <w:rPr>
          <w:rFonts w:ascii="Century Gothic" w:hAnsi="Century Gothic"/>
          <w:b/>
          <w:i/>
        </w:rPr>
      </w:pPr>
    </w:p>
    <w:p w:rsidR="004C79CF" w:rsidRDefault="004C79CF" w:rsidP="004C79CF">
      <w:pPr>
        <w:spacing w:before="240"/>
        <w:contextualSpacing/>
        <w:jc w:val="center"/>
        <w:rPr>
          <w:rFonts w:ascii="Century Gothic" w:hAnsi="Century Gothic"/>
          <w:b/>
          <w:i/>
        </w:rPr>
      </w:pPr>
    </w:p>
    <w:p w:rsidR="004C79CF" w:rsidRDefault="004C79CF" w:rsidP="004C79CF">
      <w:pPr>
        <w:spacing w:before="240"/>
        <w:contextualSpacing/>
        <w:jc w:val="center"/>
        <w:rPr>
          <w:rFonts w:ascii="Century Gothic" w:hAnsi="Century Gothic"/>
          <w:b/>
          <w:i/>
        </w:rPr>
      </w:pPr>
    </w:p>
    <w:p w:rsidR="00D47A44" w:rsidRPr="004C79CF" w:rsidRDefault="00D47A44" w:rsidP="004C79CF">
      <w:pPr>
        <w:jc w:val="center"/>
        <w:rPr>
          <w:rFonts w:ascii="Calibri" w:eastAsia="Calibri" w:hAnsi="Calibri" w:cs="Arial"/>
          <w:b/>
          <w:sz w:val="24"/>
          <w:szCs w:val="24"/>
          <w:lang w:eastAsia="it-IT"/>
        </w:rPr>
      </w:pPr>
      <w:r w:rsidRPr="004C79CF">
        <w:rPr>
          <w:rFonts w:ascii="Calibri" w:eastAsia="Calibri" w:hAnsi="Calibri" w:cs="Arial"/>
          <w:b/>
          <w:sz w:val="24"/>
          <w:szCs w:val="24"/>
          <w:lang w:eastAsia="it-IT"/>
        </w:rPr>
        <w:lastRenderedPageBreak/>
        <w:t>DICHIARA ALTRESÌ</w:t>
      </w:r>
    </w:p>
    <w:p w:rsidR="00D47A44" w:rsidRPr="004C79CF" w:rsidRDefault="00D47A44" w:rsidP="00A774A5">
      <w:pPr>
        <w:pStyle w:val="Paragrafoelenco"/>
        <w:numPr>
          <w:ilvl w:val="0"/>
          <w:numId w:val="1"/>
        </w:numPr>
        <w:ind w:left="426" w:hanging="426"/>
        <w:jc w:val="both"/>
        <w:rPr>
          <w:rFonts w:ascii="Calibri" w:hAnsi="Calibri" w:cs="Arial"/>
          <w:i w:val="0"/>
        </w:rPr>
      </w:pPr>
      <w:r w:rsidRPr="004C79CF">
        <w:rPr>
          <w:rFonts w:ascii="Calibri" w:hAnsi="Calibri" w:cs="Arial"/>
          <w:i w:val="0"/>
        </w:rPr>
        <w:t>di non trovarsi in stato di fallimento, di liquidazione, di amministrazione controllata, di concordato preventivo o in qualsiasi situazione equivalente secondo la normativa vigente;</w:t>
      </w:r>
    </w:p>
    <w:p w:rsidR="00D47A44" w:rsidRPr="004C79CF" w:rsidRDefault="00D47A44" w:rsidP="00A774A5">
      <w:pPr>
        <w:pStyle w:val="Paragrafoelenco"/>
        <w:numPr>
          <w:ilvl w:val="0"/>
          <w:numId w:val="1"/>
        </w:numPr>
        <w:ind w:left="426" w:hanging="426"/>
        <w:jc w:val="both"/>
        <w:rPr>
          <w:rFonts w:ascii="Calibri" w:hAnsi="Calibri" w:cs="Arial"/>
          <w:i w:val="0"/>
        </w:rPr>
      </w:pPr>
      <w:r w:rsidRPr="004C79CF">
        <w:rPr>
          <w:rFonts w:ascii="Calibri" w:hAnsi="Calibri" w:cs="Arial"/>
          <w:i w:val="0"/>
        </w:rPr>
        <w:t>di avere legali rappresentanti, amministratori (con o senza poteri di rappresentanza) e soci per i quali non sussistano cause di divieto, di decadenza, di sospensione previste dall’art. 67 D. Lgs. 6 settembre 2011, N. 159 (Codice antimafia);</w:t>
      </w:r>
    </w:p>
    <w:p w:rsidR="00D47A44" w:rsidRPr="004C79CF" w:rsidRDefault="00D47A44" w:rsidP="00A774A5">
      <w:pPr>
        <w:pStyle w:val="Paragrafoelenco"/>
        <w:numPr>
          <w:ilvl w:val="0"/>
          <w:numId w:val="1"/>
        </w:numPr>
        <w:ind w:left="426" w:hanging="426"/>
        <w:jc w:val="both"/>
        <w:rPr>
          <w:rFonts w:ascii="Calibri" w:hAnsi="Calibri" w:cs="Arial"/>
          <w:i w:val="0"/>
        </w:rPr>
      </w:pPr>
      <w:r w:rsidRPr="004C79CF">
        <w:rPr>
          <w:rFonts w:ascii="Calibri" w:hAnsi="Calibri" w:cs="Arial"/>
          <w:i w:val="0"/>
        </w:rPr>
        <w:t>di essere in regola con il pagamento del Diritto Camerale Annuale qualora applicabile</w:t>
      </w:r>
    </w:p>
    <w:p w:rsidR="00D47A44" w:rsidRPr="004C79CF" w:rsidRDefault="00D47A44" w:rsidP="00A774A5">
      <w:pPr>
        <w:pStyle w:val="Paragrafoelenco"/>
        <w:numPr>
          <w:ilvl w:val="0"/>
          <w:numId w:val="1"/>
        </w:numPr>
        <w:ind w:left="426" w:hanging="426"/>
        <w:jc w:val="both"/>
        <w:rPr>
          <w:rFonts w:ascii="Calibri" w:hAnsi="Calibri" w:cs="Arial"/>
          <w:i w:val="0"/>
        </w:rPr>
      </w:pPr>
      <w:r w:rsidRPr="004C79CF">
        <w:rPr>
          <w:rFonts w:ascii="Calibri" w:hAnsi="Calibri" w:cs="Arial"/>
          <w:i w:val="0"/>
        </w:rPr>
        <w:t>di avere adempiuto a tutti gli obblighi fiscali, secondo la legislazione italiana o quella dello Stato in cui l’impresa ha domicilio fiscale</w:t>
      </w:r>
    </w:p>
    <w:p w:rsidR="00D47A44" w:rsidRPr="00A774A5" w:rsidRDefault="00D47A44" w:rsidP="00A774A5">
      <w:pPr>
        <w:spacing w:after="0"/>
        <w:jc w:val="both"/>
        <w:rPr>
          <w:rFonts w:ascii="Century Gothic" w:eastAsia="Times New Roman" w:hAnsi="Century Gothic" w:cs="Arial"/>
          <w:i/>
          <w:color w:val="000000" w:themeColor="text1"/>
          <w:sz w:val="18"/>
          <w:szCs w:val="18"/>
        </w:rPr>
      </w:pPr>
    </w:p>
    <w:p w:rsidR="00D47A44" w:rsidRPr="004C79CF" w:rsidRDefault="00D47A44" w:rsidP="004C79CF">
      <w:pPr>
        <w:jc w:val="center"/>
        <w:rPr>
          <w:rFonts w:ascii="Calibri" w:eastAsia="Calibri" w:hAnsi="Calibri" w:cs="Arial"/>
          <w:b/>
          <w:sz w:val="24"/>
          <w:szCs w:val="24"/>
          <w:lang w:eastAsia="it-IT"/>
        </w:rPr>
      </w:pPr>
      <w:r w:rsidRPr="004C79CF">
        <w:rPr>
          <w:rFonts w:ascii="Calibri" w:eastAsia="Calibri" w:hAnsi="Calibri" w:cs="Arial"/>
          <w:b/>
          <w:sz w:val="24"/>
          <w:szCs w:val="24"/>
          <w:lang w:eastAsia="it-IT"/>
        </w:rPr>
        <w:t>DICHIARA DI CONFERIRE</w:t>
      </w:r>
    </w:p>
    <w:p w:rsidR="00D47A44" w:rsidRPr="004C79CF" w:rsidRDefault="00D47A44" w:rsidP="00A774A5">
      <w:pPr>
        <w:spacing w:after="0"/>
        <w:jc w:val="both"/>
        <w:rPr>
          <w:rFonts w:ascii="Calibri" w:eastAsia="Calibri" w:hAnsi="Calibri" w:cs="Arial"/>
          <w:sz w:val="24"/>
          <w:szCs w:val="24"/>
          <w:lang w:eastAsia="it-IT"/>
        </w:rPr>
      </w:pPr>
      <w:r w:rsidRPr="004C79CF">
        <w:rPr>
          <w:rFonts w:ascii="Calibri" w:eastAsia="Calibri" w:hAnsi="Calibri" w:cs="Arial"/>
          <w:sz w:val="24"/>
          <w:szCs w:val="24"/>
          <w:lang w:eastAsia="it-IT"/>
        </w:rPr>
        <w:t xml:space="preserve">al sig. </w:t>
      </w:r>
      <w:r w:rsidR="004C79CF" w:rsidRPr="004C79CF">
        <w:rPr>
          <w:rFonts w:ascii="Calibri" w:eastAsia="Calibri" w:hAnsi="Calibri" w:cs="Arial"/>
          <w:sz w:val="24"/>
          <w:szCs w:val="24"/>
          <w:lang w:eastAsia="it-IT"/>
        </w:rPr>
        <w:t xml:space="preserve"> </w:t>
      </w:r>
      <w:r w:rsidR="004C79CF" w:rsidRPr="004C79CF">
        <w:rPr>
          <w:rFonts w:ascii="Calibri" w:eastAsia="Calibri" w:hAnsi="Calibri" w:cs="Arial"/>
          <w:sz w:val="24"/>
          <w:szCs w:val="24"/>
          <w:lang w:eastAsia="it-IT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r w:rsidR="004C79CF" w:rsidRPr="004C79CF">
        <w:rPr>
          <w:rFonts w:ascii="Calibri" w:eastAsia="Calibri" w:hAnsi="Calibri" w:cs="Arial"/>
          <w:sz w:val="24"/>
          <w:szCs w:val="24"/>
          <w:lang w:eastAsia="it-IT"/>
        </w:rPr>
        <w:instrText xml:space="preserve"> FORMTEXT </w:instrText>
      </w:r>
      <w:r w:rsidR="004C79CF" w:rsidRPr="004C79CF">
        <w:rPr>
          <w:rFonts w:ascii="Calibri" w:eastAsia="Calibri" w:hAnsi="Calibri" w:cs="Arial"/>
          <w:sz w:val="24"/>
          <w:szCs w:val="24"/>
          <w:lang w:eastAsia="it-IT"/>
        </w:rPr>
      </w:r>
      <w:r w:rsidR="004C79CF" w:rsidRPr="004C79CF">
        <w:rPr>
          <w:rFonts w:ascii="Calibri" w:eastAsia="Calibri" w:hAnsi="Calibri" w:cs="Arial"/>
          <w:sz w:val="24"/>
          <w:szCs w:val="24"/>
          <w:lang w:eastAsia="it-IT"/>
        </w:rPr>
        <w:fldChar w:fldCharType="separate"/>
      </w:r>
      <w:r w:rsidR="004C79CF" w:rsidRPr="004C79CF">
        <w:rPr>
          <w:rFonts w:ascii="Calibri" w:eastAsia="Calibri" w:hAnsi="Calibri" w:cs="Arial"/>
          <w:sz w:val="24"/>
          <w:szCs w:val="24"/>
          <w:lang w:eastAsia="it-IT"/>
        </w:rPr>
        <w:t> </w:t>
      </w:r>
      <w:r w:rsidR="004C79CF" w:rsidRPr="004C79CF">
        <w:rPr>
          <w:rFonts w:ascii="Calibri" w:eastAsia="Calibri" w:hAnsi="Calibri" w:cs="Arial"/>
          <w:sz w:val="24"/>
          <w:szCs w:val="24"/>
          <w:lang w:eastAsia="it-IT"/>
        </w:rPr>
        <w:t> </w:t>
      </w:r>
      <w:r w:rsidR="004C79CF" w:rsidRPr="004C79CF">
        <w:rPr>
          <w:rFonts w:ascii="Calibri" w:eastAsia="Calibri" w:hAnsi="Calibri" w:cs="Arial"/>
          <w:sz w:val="24"/>
          <w:szCs w:val="24"/>
          <w:lang w:eastAsia="it-IT"/>
        </w:rPr>
        <w:t> </w:t>
      </w:r>
      <w:r w:rsidR="004C79CF" w:rsidRPr="004C79CF">
        <w:rPr>
          <w:rFonts w:ascii="Calibri" w:eastAsia="Calibri" w:hAnsi="Calibri" w:cs="Arial"/>
          <w:sz w:val="24"/>
          <w:szCs w:val="24"/>
          <w:lang w:eastAsia="it-IT"/>
        </w:rPr>
        <w:t> </w:t>
      </w:r>
      <w:r w:rsidR="004C79CF" w:rsidRPr="004C79CF">
        <w:rPr>
          <w:rFonts w:ascii="Calibri" w:eastAsia="Calibri" w:hAnsi="Calibri" w:cs="Arial"/>
          <w:sz w:val="24"/>
          <w:szCs w:val="24"/>
          <w:lang w:eastAsia="it-IT"/>
        </w:rPr>
        <w:t> </w:t>
      </w:r>
      <w:r w:rsidR="004C79CF" w:rsidRPr="004C79CF">
        <w:rPr>
          <w:rFonts w:ascii="Calibri" w:eastAsia="Calibri" w:hAnsi="Calibri" w:cs="Arial"/>
          <w:sz w:val="24"/>
          <w:szCs w:val="24"/>
          <w:lang w:eastAsia="it-IT"/>
        </w:rPr>
        <w:fldChar w:fldCharType="end"/>
      </w:r>
      <w:r w:rsidRPr="004C79CF">
        <w:rPr>
          <w:rFonts w:ascii="Calibri" w:eastAsia="Calibri" w:hAnsi="Calibri" w:cs="Arial"/>
          <w:sz w:val="24"/>
          <w:szCs w:val="24"/>
          <w:lang w:eastAsia="it-IT"/>
        </w:rPr>
        <w:t xml:space="preserve"> </w:t>
      </w:r>
      <w:r w:rsidR="004C79CF" w:rsidRPr="004C79CF">
        <w:rPr>
          <w:rFonts w:ascii="Calibri" w:eastAsia="Calibri" w:hAnsi="Calibri" w:cs="Arial"/>
          <w:sz w:val="24"/>
          <w:szCs w:val="24"/>
          <w:lang w:eastAsia="it-IT"/>
        </w:rPr>
        <w:t>legale rappresentante del</w:t>
      </w:r>
      <w:r w:rsidR="001D3418">
        <w:rPr>
          <w:rFonts w:ascii="Calibri" w:eastAsia="Calibri" w:hAnsi="Calibri" w:cs="Arial"/>
          <w:sz w:val="24"/>
          <w:szCs w:val="24"/>
          <w:lang w:eastAsia="it-IT"/>
        </w:rPr>
        <w:t xml:space="preserve">l’Organizzazione </w:t>
      </w:r>
      <w:r w:rsidR="004C79CF" w:rsidRPr="004C79CF">
        <w:rPr>
          <w:rFonts w:ascii="Calibri" w:eastAsia="Calibri" w:hAnsi="Calibri" w:cs="Arial"/>
          <w:sz w:val="24"/>
          <w:szCs w:val="24"/>
          <w:lang w:eastAsia="it-IT"/>
        </w:rPr>
        <w:t xml:space="preserve">capofila </w:t>
      </w:r>
      <w:r w:rsidR="004C79CF" w:rsidRPr="004C79CF">
        <w:rPr>
          <w:rFonts w:ascii="Calibri" w:eastAsia="Calibri" w:hAnsi="Calibri" w:cs="Arial"/>
          <w:sz w:val="24"/>
          <w:szCs w:val="24"/>
          <w:lang w:eastAsia="it-IT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r w:rsidR="004C79CF" w:rsidRPr="004C79CF">
        <w:rPr>
          <w:rFonts w:ascii="Calibri" w:eastAsia="Calibri" w:hAnsi="Calibri" w:cs="Arial"/>
          <w:sz w:val="24"/>
          <w:szCs w:val="24"/>
          <w:lang w:eastAsia="it-IT"/>
        </w:rPr>
        <w:instrText xml:space="preserve"> FORMTEXT </w:instrText>
      </w:r>
      <w:r w:rsidR="004C79CF" w:rsidRPr="004C79CF">
        <w:rPr>
          <w:rFonts w:ascii="Calibri" w:eastAsia="Calibri" w:hAnsi="Calibri" w:cs="Arial"/>
          <w:sz w:val="24"/>
          <w:szCs w:val="24"/>
          <w:lang w:eastAsia="it-IT"/>
        </w:rPr>
      </w:r>
      <w:r w:rsidR="004C79CF" w:rsidRPr="004C79CF">
        <w:rPr>
          <w:rFonts w:ascii="Calibri" w:eastAsia="Calibri" w:hAnsi="Calibri" w:cs="Arial"/>
          <w:sz w:val="24"/>
          <w:szCs w:val="24"/>
          <w:lang w:eastAsia="it-IT"/>
        </w:rPr>
        <w:fldChar w:fldCharType="separate"/>
      </w:r>
      <w:r w:rsidR="004C79CF" w:rsidRPr="004C79CF">
        <w:rPr>
          <w:rFonts w:ascii="Calibri" w:eastAsia="Calibri" w:hAnsi="Calibri" w:cs="Arial"/>
          <w:sz w:val="24"/>
          <w:szCs w:val="24"/>
          <w:lang w:eastAsia="it-IT"/>
        </w:rPr>
        <w:t> </w:t>
      </w:r>
      <w:r w:rsidR="004C79CF" w:rsidRPr="004C79CF">
        <w:rPr>
          <w:rFonts w:ascii="Calibri" w:eastAsia="Calibri" w:hAnsi="Calibri" w:cs="Arial"/>
          <w:sz w:val="24"/>
          <w:szCs w:val="24"/>
          <w:lang w:eastAsia="it-IT"/>
        </w:rPr>
        <w:t> </w:t>
      </w:r>
      <w:r w:rsidR="004C79CF" w:rsidRPr="004C79CF">
        <w:rPr>
          <w:rFonts w:ascii="Calibri" w:eastAsia="Calibri" w:hAnsi="Calibri" w:cs="Arial"/>
          <w:sz w:val="24"/>
          <w:szCs w:val="24"/>
          <w:lang w:eastAsia="it-IT"/>
        </w:rPr>
        <w:t> </w:t>
      </w:r>
      <w:r w:rsidR="004C79CF" w:rsidRPr="004C79CF">
        <w:rPr>
          <w:rFonts w:ascii="Calibri" w:eastAsia="Calibri" w:hAnsi="Calibri" w:cs="Arial"/>
          <w:sz w:val="24"/>
          <w:szCs w:val="24"/>
          <w:lang w:eastAsia="it-IT"/>
        </w:rPr>
        <w:t> </w:t>
      </w:r>
      <w:r w:rsidR="004C79CF" w:rsidRPr="004C79CF">
        <w:rPr>
          <w:rFonts w:ascii="Calibri" w:eastAsia="Calibri" w:hAnsi="Calibri" w:cs="Arial"/>
          <w:sz w:val="24"/>
          <w:szCs w:val="24"/>
          <w:lang w:eastAsia="it-IT"/>
        </w:rPr>
        <w:t> </w:t>
      </w:r>
      <w:r w:rsidR="004C79CF" w:rsidRPr="004C79CF">
        <w:rPr>
          <w:rFonts w:ascii="Calibri" w:eastAsia="Calibri" w:hAnsi="Calibri" w:cs="Arial"/>
          <w:sz w:val="24"/>
          <w:szCs w:val="24"/>
          <w:lang w:eastAsia="it-IT"/>
        </w:rPr>
        <w:fldChar w:fldCharType="end"/>
      </w:r>
      <w:r w:rsidRPr="004C79CF">
        <w:rPr>
          <w:rFonts w:ascii="Calibri" w:eastAsia="Calibri" w:hAnsi="Calibri" w:cs="Arial"/>
          <w:sz w:val="24"/>
          <w:szCs w:val="24"/>
          <w:lang w:eastAsia="it-IT"/>
        </w:rPr>
        <w:t xml:space="preserve">  la PROCURA SPECIALE, ai sensi dell’art. 1392 c.c., per la sottoscrizione digitale e presentazione telematica della domanda ai fini della partecipazione al </w:t>
      </w:r>
      <w:r w:rsidR="004C79CF" w:rsidRPr="004C79CF">
        <w:rPr>
          <w:rFonts w:ascii="Calibri" w:eastAsia="Calibri" w:hAnsi="Calibri" w:cs="Arial"/>
          <w:sz w:val="24"/>
          <w:szCs w:val="24"/>
          <w:lang w:eastAsia="it-IT"/>
        </w:rPr>
        <w:t xml:space="preserve">Bando a sostegno di progetti per il commercio equo e solidale 2023-2024 </w:t>
      </w:r>
      <w:r w:rsidRPr="004C79CF">
        <w:rPr>
          <w:rFonts w:ascii="Calibri" w:eastAsia="Calibri" w:hAnsi="Calibri" w:cs="Arial"/>
          <w:sz w:val="24"/>
          <w:szCs w:val="24"/>
          <w:lang w:eastAsia="it-IT"/>
        </w:rPr>
        <w:t>quale assolvimento di tutti gli adempimenti amministrativi previsti dal bando.</w:t>
      </w:r>
    </w:p>
    <w:p w:rsidR="00D47A44" w:rsidRPr="004C79CF" w:rsidRDefault="00D47A44" w:rsidP="00A774A5">
      <w:pPr>
        <w:spacing w:after="0"/>
        <w:jc w:val="both"/>
        <w:rPr>
          <w:rFonts w:ascii="Calibri" w:eastAsia="Calibri" w:hAnsi="Calibri" w:cs="Arial"/>
          <w:sz w:val="24"/>
          <w:szCs w:val="24"/>
          <w:lang w:eastAsia="it-IT"/>
        </w:rPr>
      </w:pPr>
    </w:p>
    <w:p w:rsidR="00D47A44" w:rsidRPr="004C79CF" w:rsidRDefault="00D47A44" w:rsidP="004C79CF">
      <w:pPr>
        <w:jc w:val="center"/>
        <w:rPr>
          <w:rFonts w:ascii="Calibri" w:eastAsia="Calibri" w:hAnsi="Calibri" w:cs="Arial"/>
          <w:b/>
          <w:sz w:val="24"/>
          <w:szCs w:val="24"/>
          <w:lang w:eastAsia="it-IT"/>
        </w:rPr>
      </w:pPr>
      <w:r w:rsidRPr="004C79CF">
        <w:rPr>
          <w:rFonts w:ascii="Calibri" w:eastAsia="Calibri" w:hAnsi="Calibri" w:cs="Arial"/>
          <w:b/>
          <w:sz w:val="24"/>
          <w:szCs w:val="24"/>
          <w:lang w:eastAsia="it-IT"/>
        </w:rPr>
        <w:t>ACCONSENTE</w:t>
      </w:r>
    </w:p>
    <w:p w:rsidR="00D47A44" w:rsidRPr="004C79CF" w:rsidRDefault="00D47A44" w:rsidP="00A774A5">
      <w:pPr>
        <w:jc w:val="both"/>
        <w:rPr>
          <w:rFonts w:ascii="Calibri" w:eastAsia="Calibri" w:hAnsi="Calibri" w:cs="Arial"/>
          <w:sz w:val="24"/>
          <w:szCs w:val="24"/>
          <w:lang w:eastAsia="it-IT"/>
        </w:rPr>
      </w:pPr>
      <w:r w:rsidRPr="004C79CF">
        <w:rPr>
          <w:rFonts w:ascii="Calibri" w:eastAsia="Calibri" w:hAnsi="Calibri" w:cs="Arial"/>
          <w:sz w:val="24"/>
          <w:szCs w:val="24"/>
          <w:lang w:eastAsia="it-IT"/>
        </w:rPr>
        <w:t>al trattamento dei dati necessari allo svolgimento della valutazione del progetto e alla loro comunicazione e diffusione ai soggetti indicati nell'informativa di cui all’Allegato 9, in conformità al Codice in materia di protezione dei dati personali (D.Lgs. 196/2003 e s.m.i. e Regolamento UE 679/2016)</w:t>
      </w:r>
    </w:p>
    <w:p w:rsidR="004C79CF" w:rsidRDefault="004C79CF" w:rsidP="004C79CF">
      <w:pPr>
        <w:pStyle w:val="Default"/>
        <w:ind w:left="4248"/>
        <w:jc w:val="center"/>
        <w:rPr>
          <w:rFonts w:asciiTheme="minorHAnsi" w:hAnsiTheme="minorHAnsi" w:cs="Arial"/>
          <w:b/>
          <w:bCs/>
          <w:i/>
          <w:iCs/>
        </w:rPr>
      </w:pPr>
      <w:bookmarkStart w:id="6" w:name="_Hlk124871221"/>
    </w:p>
    <w:p w:rsidR="004C79CF" w:rsidRPr="00FE5436" w:rsidRDefault="004C79CF" w:rsidP="004C79CF">
      <w:pPr>
        <w:pStyle w:val="Default"/>
        <w:ind w:left="4248"/>
        <w:jc w:val="center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  <w:b/>
          <w:bCs/>
          <w:i/>
          <w:iCs/>
        </w:rPr>
        <w:t>Firma digitale</w:t>
      </w:r>
    </w:p>
    <w:p w:rsidR="004C79CF" w:rsidRDefault="004C79CF" w:rsidP="004C79CF">
      <w:pPr>
        <w:spacing w:after="0"/>
        <w:ind w:left="4248"/>
        <w:jc w:val="center"/>
        <w:rPr>
          <w:rFonts w:cs="Arial"/>
          <w:sz w:val="24"/>
          <w:szCs w:val="24"/>
        </w:rPr>
      </w:pPr>
      <w:r w:rsidRPr="00FE5436">
        <w:rPr>
          <w:rFonts w:cs="Arial"/>
          <w:sz w:val="24"/>
          <w:szCs w:val="24"/>
        </w:rPr>
        <w:t>del Legale Rappresentante dell’impre</w:t>
      </w:r>
      <w:r>
        <w:rPr>
          <w:rFonts w:cs="Arial"/>
          <w:sz w:val="24"/>
          <w:szCs w:val="24"/>
        </w:rPr>
        <w:t>sa</w:t>
      </w:r>
    </w:p>
    <w:p w:rsidR="00D47A44" w:rsidRPr="00A774A5" w:rsidRDefault="004C79CF" w:rsidP="004C79CF">
      <w:pPr>
        <w:ind w:left="5664" w:firstLine="708"/>
        <w:jc w:val="both"/>
        <w:rPr>
          <w:i/>
        </w:rPr>
      </w:pPr>
      <w:r w:rsidRPr="00FE5436">
        <w:rPr>
          <w:rFonts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r w:rsidRPr="00FE5436">
        <w:rPr>
          <w:rFonts w:cs="Arial"/>
          <w:sz w:val="24"/>
          <w:szCs w:val="24"/>
        </w:rPr>
        <w:instrText xml:space="preserve"> FORMTEXT </w:instrText>
      </w:r>
      <w:r w:rsidRPr="00FE5436">
        <w:rPr>
          <w:rFonts w:cs="Arial"/>
          <w:sz w:val="24"/>
          <w:szCs w:val="24"/>
        </w:rPr>
      </w:r>
      <w:r w:rsidRPr="00FE5436">
        <w:rPr>
          <w:rFonts w:cs="Arial"/>
          <w:sz w:val="24"/>
          <w:szCs w:val="24"/>
        </w:rPr>
        <w:fldChar w:fldCharType="separate"/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sz w:val="24"/>
          <w:szCs w:val="24"/>
        </w:rPr>
        <w:fldChar w:fldCharType="end"/>
      </w:r>
      <w:bookmarkEnd w:id="6"/>
    </w:p>
    <w:sectPr w:rsidR="00D47A44" w:rsidRPr="00A774A5" w:rsidSect="004C79CF">
      <w:headerReference w:type="default" r:id="rId8"/>
      <w:pgSz w:w="11906" w:h="16838"/>
      <w:pgMar w:top="1985" w:right="96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DFB" w:rsidRDefault="00764DFB" w:rsidP="008E2F6E">
      <w:pPr>
        <w:spacing w:after="0" w:line="240" w:lineRule="auto"/>
      </w:pPr>
      <w:r>
        <w:separator/>
      </w:r>
    </w:p>
  </w:endnote>
  <w:endnote w:type="continuationSeparator" w:id="0">
    <w:p w:rsidR="00764DFB" w:rsidRDefault="00764DFB" w:rsidP="008E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TC Avant Garde Std Bk">
    <w:altName w:val="Calibri"/>
    <w:charset w:val="00"/>
    <w:family w:val="swiss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DFB" w:rsidRDefault="00764DFB" w:rsidP="008E2F6E">
      <w:pPr>
        <w:spacing w:after="0" w:line="240" w:lineRule="auto"/>
      </w:pPr>
      <w:r>
        <w:separator/>
      </w:r>
    </w:p>
  </w:footnote>
  <w:footnote w:type="continuationSeparator" w:id="0">
    <w:p w:rsidR="00764DFB" w:rsidRDefault="00764DFB" w:rsidP="008E2F6E">
      <w:pPr>
        <w:spacing w:after="0" w:line="240" w:lineRule="auto"/>
      </w:pPr>
      <w:r>
        <w:continuationSeparator/>
      </w:r>
    </w:p>
  </w:footnote>
  <w:footnote w:id="1">
    <w:p w:rsidR="004C79CF" w:rsidRPr="00FE5436" w:rsidRDefault="004C79CF" w:rsidP="004C79CF">
      <w:pPr>
        <w:pStyle w:val="Testonotaapidipagina"/>
        <w:rPr>
          <w:rFonts w:cs="Arial"/>
          <w:sz w:val="22"/>
          <w:szCs w:val="22"/>
        </w:rPr>
      </w:pPr>
      <w:r w:rsidRPr="00FE5436">
        <w:rPr>
          <w:rStyle w:val="Rimandonotaapidipagina"/>
          <w:sz w:val="22"/>
          <w:szCs w:val="22"/>
        </w:rPr>
        <w:footnoteRef/>
      </w:r>
      <w:r w:rsidRPr="00FE5436">
        <w:rPr>
          <w:sz w:val="22"/>
          <w:szCs w:val="22"/>
        </w:rPr>
        <w:t xml:space="preserve"> </w:t>
      </w:r>
      <w:r w:rsidRPr="00FE5436">
        <w:rPr>
          <w:rFonts w:cs="Arial"/>
          <w:sz w:val="22"/>
          <w:szCs w:val="22"/>
        </w:rPr>
        <w:t>Se diversa da codice fiscale.</w:t>
      </w:r>
    </w:p>
  </w:footnote>
  <w:footnote w:id="2">
    <w:p w:rsidR="004C79CF" w:rsidRPr="00FE5436" w:rsidRDefault="004C79CF" w:rsidP="004C79CF">
      <w:pPr>
        <w:pStyle w:val="Testonotaapidipagina"/>
        <w:jc w:val="both"/>
        <w:rPr>
          <w:rFonts w:cs="Arial"/>
          <w:sz w:val="22"/>
          <w:szCs w:val="22"/>
        </w:rPr>
      </w:pPr>
      <w:r w:rsidRPr="00FE5436">
        <w:rPr>
          <w:rStyle w:val="Rimandonotaapidipagina"/>
          <w:rFonts w:cs="Arial"/>
          <w:sz w:val="22"/>
          <w:szCs w:val="22"/>
        </w:rPr>
        <w:footnoteRef/>
      </w:r>
      <w:r w:rsidRPr="00FE5436">
        <w:rPr>
          <w:rFonts w:cs="Arial"/>
          <w:sz w:val="22"/>
          <w:szCs w:val="22"/>
        </w:rPr>
        <w:t xml:space="preserve"> Indicare la mail di un referente per le comunicazioni ordinarie.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9CF" w:rsidRDefault="004C79CF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0E4BFB">
          <wp:simplePos x="0" y="0"/>
          <wp:positionH relativeFrom="margin">
            <wp:align>right</wp:align>
          </wp:positionH>
          <wp:positionV relativeFrom="paragraph">
            <wp:posOffset>-20955</wp:posOffset>
          </wp:positionV>
          <wp:extent cx="1553845" cy="561975"/>
          <wp:effectExtent l="0" t="0" r="8255" b="9525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L-logo2010-do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84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D412F75" wp14:editId="38C67186">
          <wp:extent cx="1714500" cy="572982"/>
          <wp:effectExtent l="0" t="0" r="0" b="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regio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135" cy="585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0749"/>
    <w:multiLevelType w:val="hybridMultilevel"/>
    <w:tmpl w:val="ADBED0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0123E0"/>
    <w:multiLevelType w:val="hybridMultilevel"/>
    <w:tmpl w:val="E520B9C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19">
      <w:start w:val="1"/>
      <w:numFmt w:val="lowerLetter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3A7B0E"/>
    <w:multiLevelType w:val="hybridMultilevel"/>
    <w:tmpl w:val="B32E6A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D83CB0"/>
    <w:multiLevelType w:val="hybridMultilevel"/>
    <w:tmpl w:val="B5C00F4C"/>
    <w:lvl w:ilvl="0" w:tplc="0B668BF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38074D"/>
    <w:multiLevelType w:val="hybridMultilevel"/>
    <w:tmpl w:val="DF7886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426B5F"/>
    <w:multiLevelType w:val="hybridMultilevel"/>
    <w:tmpl w:val="ECDAE72A"/>
    <w:lvl w:ilvl="0" w:tplc="BED45D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5237B"/>
    <w:multiLevelType w:val="hybridMultilevel"/>
    <w:tmpl w:val="D346CC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55B64D9"/>
    <w:multiLevelType w:val="hybridMultilevel"/>
    <w:tmpl w:val="88B4CD72"/>
    <w:lvl w:ilvl="0" w:tplc="E576601C">
      <w:numFmt w:val="bullet"/>
      <w:lvlText w:val="-"/>
      <w:lvlJc w:val="left"/>
      <w:pPr>
        <w:ind w:left="192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2F78A0"/>
    <w:multiLevelType w:val="hybridMultilevel"/>
    <w:tmpl w:val="7C3CA2C0"/>
    <w:lvl w:ilvl="0" w:tplc="3508CCC0">
      <w:start w:val="1"/>
      <w:numFmt w:val="bullet"/>
      <w:pStyle w:val="Paragrafoelenco"/>
      <w:lvlText w:val=""/>
      <w:lvlJc w:val="left"/>
      <w:pPr>
        <w:ind w:left="-134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9" w15:restartNumberingAfterBreak="0">
    <w:nsid w:val="4DEC1F2D"/>
    <w:multiLevelType w:val="hybridMultilevel"/>
    <w:tmpl w:val="5AACD7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D6F38"/>
    <w:multiLevelType w:val="hybridMultilevel"/>
    <w:tmpl w:val="E60E267E"/>
    <w:lvl w:ilvl="0" w:tplc="1F0A10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C55EFC"/>
    <w:multiLevelType w:val="hybridMultilevel"/>
    <w:tmpl w:val="498CE6A4"/>
    <w:lvl w:ilvl="0" w:tplc="B0040858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2" w15:restartNumberingAfterBreak="0">
    <w:nsid w:val="57923B0E"/>
    <w:multiLevelType w:val="hybridMultilevel"/>
    <w:tmpl w:val="18B4EF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DD3E95"/>
    <w:multiLevelType w:val="hybridMultilevel"/>
    <w:tmpl w:val="D7D46CB4"/>
    <w:lvl w:ilvl="0" w:tplc="6ED8D7DE">
      <w:start w:val="1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Garamon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D558C5"/>
    <w:multiLevelType w:val="hybridMultilevel"/>
    <w:tmpl w:val="40CC57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EA084C"/>
    <w:multiLevelType w:val="hybridMultilevel"/>
    <w:tmpl w:val="86A861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952381A"/>
    <w:multiLevelType w:val="hybridMultilevel"/>
    <w:tmpl w:val="D9F2D874"/>
    <w:lvl w:ilvl="0" w:tplc="6C7EB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8412A"/>
    <w:multiLevelType w:val="hybridMultilevel"/>
    <w:tmpl w:val="DD7213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B25A63"/>
    <w:multiLevelType w:val="hybridMultilevel"/>
    <w:tmpl w:val="B92C5F4E"/>
    <w:lvl w:ilvl="0" w:tplc="E1A2B86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11391"/>
    <w:multiLevelType w:val="hybridMultilevel"/>
    <w:tmpl w:val="8F1A6140"/>
    <w:lvl w:ilvl="0" w:tplc="B2AAA97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EF00DD"/>
    <w:multiLevelType w:val="hybridMultilevel"/>
    <w:tmpl w:val="310017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8"/>
  </w:num>
  <w:num w:numId="5">
    <w:abstractNumId w:val="13"/>
  </w:num>
  <w:num w:numId="6">
    <w:abstractNumId w:val="20"/>
  </w:num>
  <w:num w:numId="7">
    <w:abstractNumId w:val="2"/>
  </w:num>
  <w:num w:numId="8">
    <w:abstractNumId w:val="12"/>
  </w:num>
  <w:num w:numId="9">
    <w:abstractNumId w:val="15"/>
  </w:num>
  <w:num w:numId="10">
    <w:abstractNumId w:val="14"/>
  </w:num>
  <w:num w:numId="11">
    <w:abstractNumId w:val="17"/>
  </w:num>
  <w:num w:numId="12">
    <w:abstractNumId w:val="0"/>
  </w:num>
  <w:num w:numId="13">
    <w:abstractNumId w:val="4"/>
  </w:num>
  <w:num w:numId="14">
    <w:abstractNumId w:val="10"/>
  </w:num>
  <w:num w:numId="15">
    <w:abstractNumId w:val="6"/>
  </w:num>
  <w:num w:numId="16">
    <w:abstractNumId w:val="11"/>
  </w:num>
  <w:num w:numId="17">
    <w:abstractNumId w:val="9"/>
  </w:num>
  <w:num w:numId="18">
    <w:abstractNumId w:val="1"/>
  </w:num>
  <w:num w:numId="19">
    <w:abstractNumId w:val="16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b1q+Kg2WwagB9FSxIg3p9cIx7m5bAogtmqgBTzBocU65gwpETDreYQ4WfWiTGkNPQIvO9FaEAmq+8yO3nbJrA==" w:salt="c+TFVD3KZCrRS9oum3W2N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466"/>
    <w:rsid w:val="00014421"/>
    <w:rsid w:val="0002219A"/>
    <w:rsid w:val="00027C5C"/>
    <w:rsid w:val="0006561E"/>
    <w:rsid w:val="00077E65"/>
    <w:rsid w:val="00093B1A"/>
    <w:rsid w:val="000A4415"/>
    <w:rsid w:val="000C564F"/>
    <w:rsid w:val="00140C87"/>
    <w:rsid w:val="00144B04"/>
    <w:rsid w:val="001A0031"/>
    <w:rsid w:val="001D3418"/>
    <w:rsid w:val="00230B8F"/>
    <w:rsid w:val="002703EB"/>
    <w:rsid w:val="002B304B"/>
    <w:rsid w:val="002C46AF"/>
    <w:rsid w:val="002D2D55"/>
    <w:rsid w:val="002F3859"/>
    <w:rsid w:val="0031505D"/>
    <w:rsid w:val="00321F49"/>
    <w:rsid w:val="003416AF"/>
    <w:rsid w:val="00346875"/>
    <w:rsid w:val="00383278"/>
    <w:rsid w:val="003C6394"/>
    <w:rsid w:val="00412AD5"/>
    <w:rsid w:val="004247DA"/>
    <w:rsid w:val="00457F7E"/>
    <w:rsid w:val="004927F5"/>
    <w:rsid w:val="004A0B99"/>
    <w:rsid w:val="004A319B"/>
    <w:rsid w:val="004C79CF"/>
    <w:rsid w:val="004F3B53"/>
    <w:rsid w:val="004F6987"/>
    <w:rsid w:val="00534BD4"/>
    <w:rsid w:val="005429FD"/>
    <w:rsid w:val="00564886"/>
    <w:rsid w:val="005A28A8"/>
    <w:rsid w:val="005B6ACD"/>
    <w:rsid w:val="00622CE8"/>
    <w:rsid w:val="00647497"/>
    <w:rsid w:val="006804BB"/>
    <w:rsid w:val="0069679B"/>
    <w:rsid w:val="006B3939"/>
    <w:rsid w:val="006C06C4"/>
    <w:rsid w:val="006E5486"/>
    <w:rsid w:val="00702712"/>
    <w:rsid w:val="00713BB5"/>
    <w:rsid w:val="007306AF"/>
    <w:rsid w:val="007614DF"/>
    <w:rsid w:val="00764DFB"/>
    <w:rsid w:val="00791139"/>
    <w:rsid w:val="007B6FB3"/>
    <w:rsid w:val="007C146E"/>
    <w:rsid w:val="007E3E18"/>
    <w:rsid w:val="007F49D5"/>
    <w:rsid w:val="00830A85"/>
    <w:rsid w:val="00832606"/>
    <w:rsid w:val="00846D08"/>
    <w:rsid w:val="00856FB4"/>
    <w:rsid w:val="00875A7F"/>
    <w:rsid w:val="008A1466"/>
    <w:rsid w:val="008A247C"/>
    <w:rsid w:val="008E2F6E"/>
    <w:rsid w:val="008E7371"/>
    <w:rsid w:val="009029AE"/>
    <w:rsid w:val="00913ADD"/>
    <w:rsid w:val="009225F4"/>
    <w:rsid w:val="00966462"/>
    <w:rsid w:val="009A67F5"/>
    <w:rsid w:val="009B2D6F"/>
    <w:rsid w:val="00A10FBA"/>
    <w:rsid w:val="00A16AC0"/>
    <w:rsid w:val="00A17B31"/>
    <w:rsid w:val="00A46AB1"/>
    <w:rsid w:val="00A64053"/>
    <w:rsid w:val="00A774A5"/>
    <w:rsid w:val="00A81AFE"/>
    <w:rsid w:val="00AA0091"/>
    <w:rsid w:val="00AA0B38"/>
    <w:rsid w:val="00AA1E99"/>
    <w:rsid w:val="00AF3BB6"/>
    <w:rsid w:val="00B94ED5"/>
    <w:rsid w:val="00BA585C"/>
    <w:rsid w:val="00BD4DC7"/>
    <w:rsid w:val="00BD5A76"/>
    <w:rsid w:val="00BD62F9"/>
    <w:rsid w:val="00C20532"/>
    <w:rsid w:val="00C366C2"/>
    <w:rsid w:val="00C56D8B"/>
    <w:rsid w:val="00C6153B"/>
    <w:rsid w:val="00C71E13"/>
    <w:rsid w:val="00C767DD"/>
    <w:rsid w:val="00CA5952"/>
    <w:rsid w:val="00CB6738"/>
    <w:rsid w:val="00CC17CF"/>
    <w:rsid w:val="00CD44D4"/>
    <w:rsid w:val="00CE298D"/>
    <w:rsid w:val="00D47A44"/>
    <w:rsid w:val="00D77122"/>
    <w:rsid w:val="00D904AA"/>
    <w:rsid w:val="00DA1E45"/>
    <w:rsid w:val="00DD5532"/>
    <w:rsid w:val="00E02810"/>
    <w:rsid w:val="00E30AB2"/>
    <w:rsid w:val="00EA6D7E"/>
    <w:rsid w:val="00EB25BE"/>
    <w:rsid w:val="00EE1047"/>
    <w:rsid w:val="00EE2E06"/>
    <w:rsid w:val="00F00BA5"/>
    <w:rsid w:val="00F073E3"/>
    <w:rsid w:val="00F42BA5"/>
    <w:rsid w:val="00F46DAC"/>
    <w:rsid w:val="00F57C33"/>
    <w:rsid w:val="00F66CB0"/>
    <w:rsid w:val="00F66D46"/>
    <w:rsid w:val="00F8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A34E1-A0A2-4BA1-9341-DFC110FF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6">
    <w:name w:val="A6"/>
    <w:uiPriority w:val="99"/>
    <w:rsid w:val="00D47A44"/>
    <w:rPr>
      <w:rFonts w:cs="ITC Avant Garde Std Bk"/>
      <w:color w:val="000000"/>
      <w:sz w:val="15"/>
      <w:szCs w:val="15"/>
    </w:rPr>
  </w:style>
  <w:style w:type="paragraph" w:styleId="Paragrafoelenco">
    <w:name w:val="List Paragraph"/>
    <w:basedOn w:val="Normale"/>
    <w:uiPriority w:val="99"/>
    <w:qFormat/>
    <w:rsid w:val="00D47A44"/>
    <w:pPr>
      <w:numPr>
        <w:numId w:val="4"/>
      </w:numPr>
      <w:spacing w:after="0" w:line="240" w:lineRule="auto"/>
      <w:contextualSpacing/>
    </w:pPr>
    <w:rPr>
      <w:rFonts w:ascii="Tw Cen MT" w:eastAsia="Calibri" w:hAnsi="Tw Cen MT" w:cs="Tw Cen MT"/>
      <w:i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qFormat/>
    <w:rsid w:val="00D47A44"/>
    <w:pPr>
      <w:widowControl w:val="0"/>
      <w:spacing w:after="0" w:line="240" w:lineRule="auto"/>
    </w:pPr>
    <w:rPr>
      <w:rFonts w:ascii="Tw Cen MT" w:eastAsia="Tw Cen MT" w:hAnsi="Tw Cen MT" w:cs="Tw Cen MT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47A44"/>
    <w:rPr>
      <w:rFonts w:ascii="Tw Cen MT" w:eastAsia="Tw Cen MT" w:hAnsi="Tw Cen MT" w:cs="Tw Cen MT"/>
      <w:lang w:val="en-US"/>
    </w:rPr>
  </w:style>
  <w:style w:type="paragraph" w:customStyle="1" w:styleId="Default">
    <w:name w:val="Default"/>
    <w:rsid w:val="00D47A4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a30">
    <w:name w:val="Pa30"/>
    <w:basedOn w:val="Default"/>
    <w:next w:val="Default"/>
    <w:uiPriority w:val="99"/>
    <w:rsid w:val="00D47A44"/>
    <w:pPr>
      <w:spacing w:line="241" w:lineRule="atLeast"/>
    </w:pPr>
    <w:rPr>
      <w:rFonts w:ascii="ITC Avant Garde Std Bk" w:eastAsiaTheme="minorHAnsi" w:hAnsi="ITC Avant Garde Std Bk" w:cstheme="minorBidi"/>
      <w:color w:val="auto"/>
    </w:rPr>
  </w:style>
  <w:style w:type="table" w:styleId="Grigliatabella">
    <w:name w:val="Table Grid"/>
    <w:basedOn w:val="Tabellanormale"/>
    <w:uiPriority w:val="39"/>
    <w:rsid w:val="00D47A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8E2F6E"/>
    <w:pPr>
      <w:spacing w:after="0" w:line="240" w:lineRule="auto"/>
    </w:pPr>
    <w:rPr>
      <w:rFonts w:ascii="Tw Cen MT" w:eastAsia="Calibri" w:hAnsi="Tw Cen MT" w:cs="Tw Cen MT"/>
      <w:i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E2F6E"/>
    <w:rPr>
      <w:rFonts w:ascii="Tw Cen MT" w:eastAsia="Calibri" w:hAnsi="Tw Cen MT" w:cs="Tw Cen MT"/>
      <w:i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8E2F6E"/>
    <w:rPr>
      <w:vertAlign w:val="superscript"/>
    </w:rPr>
  </w:style>
  <w:style w:type="paragraph" w:customStyle="1" w:styleId="Footer1">
    <w:name w:val="Footer1"/>
    <w:basedOn w:val="Normale"/>
    <w:next w:val="Pidipagina"/>
    <w:link w:val="FooterChar"/>
    <w:uiPriority w:val="99"/>
    <w:unhideWhenUsed/>
    <w:rsid w:val="008E2F6E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FooterChar">
    <w:name w:val="Footer Char"/>
    <w:basedOn w:val="Carpredefinitoparagrafo"/>
    <w:link w:val="Footer1"/>
    <w:uiPriority w:val="99"/>
    <w:rsid w:val="008E2F6E"/>
    <w:rPr>
      <w:rFonts w:ascii="Calibri" w:eastAsia="Calibri" w:hAnsi="Calibri" w:cs="Times New Roman"/>
      <w:sz w:val="20"/>
      <w:szCs w:val="20"/>
      <w:lang w:eastAsia="it-IT"/>
    </w:rPr>
  </w:style>
  <w:style w:type="table" w:customStyle="1" w:styleId="TableGrid1">
    <w:name w:val="Table Grid1"/>
    <w:basedOn w:val="Tabellanormale"/>
    <w:next w:val="Grigliatabella"/>
    <w:uiPriority w:val="39"/>
    <w:rsid w:val="008E2F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E2F6E"/>
    <w:pPr>
      <w:tabs>
        <w:tab w:val="center" w:pos="4819"/>
        <w:tab w:val="right" w:pos="9638"/>
      </w:tabs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2F6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E2F6E"/>
    <w:pPr>
      <w:tabs>
        <w:tab w:val="center" w:pos="4819"/>
        <w:tab w:val="right" w:pos="9638"/>
      </w:tabs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2F6E"/>
    <w:rPr>
      <w:rFonts w:ascii="Tw Cen MT" w:eastAsia="Calibri" w:hAnsi="Tw Cen MT" w:cs="Tw Cen MT"/>
      <w:i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F073E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it-IT"/>
    </w:rPr>
  </w:style>
  <w:style w:type="paragraph" w:styleId="Nessunaspaziatura">
    <w:name w:val="No Spacing"/>
    <w:uiPriority w:val="1"/>
    <w:qFormat/>
    <w:rsid w:val="00F07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2">
    <w:name w:val="toc 2"/>
    <w:basedOn w:val="Normale"/>
    <w:uiPriority w:val="39"/>
    <w:qFormat/>
    <w:rsid w:val="0031505D"/>
    <w:pPr>
      <w:widowControl w:val="0"/>
      <w:spacing w:before="161" w:after="0" w:line="240" w:lineRule="auto"/>
      <w:ind w:left="554"/>
    </w:pPr>
    <w:rPr>
      <w:rFonts w:ascii="Tw Cen MT" w:eastAsia="Tw Cen MT" w:hAnsi="Tw Cen MT" w:cs="Tw Cen MT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31505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03EB"/>
    <w:rPr>
      <w:rFonts w:ascii="Segoe UI" w:hAnsi="Segoe UI" w:cs="Segoe UI"/>
      <w:sz w:val="18"/>
      <w:szCs w:val="18"/>
    </w:rPr>
  </w:style>
  <w:style w:type="paragraph" w:customStyle="1" w:styleId="Corpodeltesto32">
    <w:name w:val="Corpo del testo 32"/>
    <w:basedOn w:val="Normale"/>
    <w:rsid w:val="00F42BA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it-IT"/>
    </w:rPr>
  </w:style>
  <w:style w:type="paragraph" w:customStyle="1" w:styleId="Pa28">
    <w:name w:val="Pa28"/>
    <w:basedOn w:val="Default"/>
    <w:next w:val="Default"/>
    <w:uiPriority w:val="99"/>
    <w:rsid w:val="00A10FBA"/>
    <w:pPr>
      <w:spacing w:line="241" w:lineRule="atLeast"/>
    </w:pPr>
    <w:rPr>
      <w:rFonts w:ascii="ITC Avant Garde Std Bk" w:hAnsi="ITC Avant Garde Std Bk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9F071-D8A0-4425-AEC9-024E267A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Gerosa</dc:creator>
  <cp:keywords/>
  <dc:description/>
  <cp:lastModifiedBy>Loredana Caponio</cp:lastModifiedBy>
  <cp:revision>2</cp:revision>
  <cp:lastPrinted>2019-03-07T10:12:00Z</cp:lastPrinted>
  <dcterms:created xsi:type="dcterms:W3CDTF">2023-02-02T08:59:00Z</dcterms:created>
  <dcterms:modified xsi:type="dcterms:W3CDTF">2023-02-02T08:59:00Z</dcterms:modified>
</cp:coreProperties>
</file>